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ED" w:rsidRPr="003933EF" w:rsidRDefault="002D2DED" w:rsidP="002D2DED">
      <w:pPr>
        <w:jc w:val="center"/>
        <w:rPr>
          <w:b/>
          <w:szCs w:val="24"/>
        </w:rPr>
      </w:pPr>
      <w:r w:rsidRPr="003933EF">
        <w:rPr>
          <w:b/>
          <w:szCs w:val="24"/>
        </w:rPr>
        <w:t xml:space="preserve">КАЗАХСКИЙ НАЦИОНАЛЬНЫЙ УНИВЕРСИТЕТ </w:t>
      </w:r>
      <w:proofErr w:type="spellStart"/>
      <w:r w:rsidRPr="003933EF">
        <w:rPr>
          <w:b/>
          <w:szCs w:val="24"/>
        </w:rPr>
        <w:t>им</w:t>
      </w:r>
      <w:proofErr w:type="gramStart"/>
      <w:r w:rsidRPr="003933EF">
        <w:rPr>
          <w:b/>
          <w:szCs w:val="24"/>
        </w:rPr>
        <w:t>.а</w:t>
      </w:r>
      <w:proofErr w:type="gramEnd"/>
      <w:r w:rsidRPr="003933EF">
        <w:rPr>
          <w:b/>
          <w:szCs w:val="24"/>
        </w:rPr>
        <w:t>ль-Фараби</w:t>
      </w:r>
      <w:proofErr w:type="spellEnd"/>
    </w:p>
    <w:p w:rsidR="002D2DED" w:rsidRPr="003933EF" w:rsidRDefault="002D2DED" w:rsidP="002D2DED">
      <w:pPr>
        <w:jc w:val="center"/>
        <w:rPr>
          <w:b/>
          <w:szCs w:val="24"/>
        </w:rPr>
      </w:pPr>
      <w:r w:rsidRPr="003933EF">
        <w:rPr>
          <w:b/>
          <w:szCs w:val="24"/>
        </w:rPr>
        <w:t>Факультет физико-технический</w:t>
      </w:r>
    </w:p>
    <w:p w:rsidR="002D2DED" w:rsidRPr="003933EF" w:rsidRDefault="002D2DED" w:rsidP="002D2DED">
      <w:pPr>
        <w:jc w:val="center"/>
        <w:rPr>
          <w:b/>
          <w:szCs w:val="24"/>
        </w:rPr>
      </w:pPr>
      <w:r w:rsidRPr="003933EF">
        <w:rPr>
          <w:b/>
          <w:szCs w:val="24"/>
        </w:rPr>
        <w:t>Образовательная программа по специальности «6</w:t>
      </w:r>
      <w:r w:rsidRPr="003933EF">
        <w:rPr>
          <w:b/>
          <w:szCs w:val="24"/>
          <w:lang w:val="en-US"/>
        </w:rPr>
        <w:t>D</w:t>
      </w:r>
      <w:r w:rsidRPr="003933EF">
        <w:rPr>
          <w:b/>
          <w:szCs w:val="24"/>
          <w:lang w:val="kk-KZ"/>
        </w:rPr>
        <w:t>071900 - Радиотехника, электроника и телекоммуникации</w:t>
      </w:r>
      <w:r w:rsidRPr="003933EF">
        <w:rPr>
          <w:b/>
          <w:szCs w:val="24"/>
        </w:rPr>
        <w:t>»</w:t>
      </w:r>
    </w:p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pStyle w:val="1"/>
        <w:rPr>
          <w:rFonts w:ascii="Times New Roman" w:hAnsi="Times New Roman" w:cs="Times New Roman"/>
          <w:sz w:val="24"/>
          <w:szCs w:val="24"/>
        </w:rPr>
      </w:pPr>
      <w:r w:rsidRPr="003933EF">
        <w:rPr>
          <w:rFonts w:ascii="Times New Roman" w:hAnsi="Times New Roman" w:cs="Times New Roman"/>
          <w:b w:val="0"/>
          <w:caps/>
          <w:sz w:val="24"/>
          <w:szCs w:val="24"/>
        </w:rPr>
        <w:t xml:space="preserve">                                                                                                            </w:t>
      </w:r>
      <w:r w:rsidRPr="003933EF">
        <w:rPr>
          <w:rFonts w:ascii="Times New Roman" w:hAnsi="Times New Roman" w:cs="Times New Roman"/>
          <w:sz w:val="24"/>
          <w:szCs w:val="24"/>
        </w:rPr>
        <w:t>Утверждено</w:t>
      </w:r>
    </w:p>
    <w:p w:rsidR="002D2DED" w:rsidRPr="003933EF" w:rsidRDefault="002D2DED" w:rsidP="002D2DED">
      <w:pPr>
        <w:rPr>
          <w:szCs w:val="24"/>
          <w:lang w:val="kk-KZ"/>
        </w:rPr>
      </w:pPr>
      <w:r w:rsidRPr="003933EF">
        <w:rPr>
          <w:szCs w:val="24"/>
        </w:rPr>
        <w:t xml:space="preserve">                                                                                                             на заседании Ученого совета</w:t>
      </w:r>
    </w:p>
    <w:p w:rsidR="002D2DED" w:rsidRPr="003933EF" w:rsidRDefault="002D2DED" w:rsidP="002D2DED">
      <w:pPr>
        <w:rPr>
          <w:szCs w:val="24"/>
        </w:rPr>
      </w:pPr>
      <w:r w:rsidRPr="003933EF">
        <w:rPr>
          <w:szCs w:val="24"/>
        </w:rPr>
        <w:t xml:space="preserve">                                                                                                       физико-технического факультета</w:t>
      </w:r>
    </w:p>
    <w:p w:rsidR="002D2DED" w:rsidRPr="003933EF" w:rsidRDefault="002D2DED" w:rsidP="002D2DED">
      <w:pPr>
        <w:rPr>
          <w:szCs w:val="24"/>
        </w:rPr>
      </w:pPr>
      <w:r w:rsidRPr="003933EF">
        <w:rPr>
          <w:szCs w:val="24"/>
        </w:rPr>
        <w:t xml:space="preserve">                                                                                               Протокол №</w:t>
      </w:r>
      <w:r w:rsidRPr="003933EF">
        <w:rPr>
          <w:szCs w:val="24"/>
          <w:lang w:val="kk-KZ"/>
        </w:rPr>
        <w:t xml:space="preserve">    </w:t>
      </w:r>
      <w:r w:rsidRPr="003933EF">
        <w:rPr>
          <w:szCs w:val="24"/>
        </w:rPr>
        <w:t>от «    »      20</w:t>
      </w:r>
      <w:r w:rsidRPr="003933EF">
        <w:rPr>
          <w:szCs w:val="24"/>
          <w:lang w:val="kk-KZ"/>
        </w:rPr>
        <w:t>1</w:t>
      </w:r>
      <w:r w:rsidRPr="003933EF">
        <w:rPr>
          <w:szCs w:val="24"/>
        </w:rPr>
        <w:t xml:space="preserve">6 </w:t>
      </w:r>
      <w:r w:rsidRPr="003933EF">
        <w:rPr>
          <w:szCs w:val="24"/>
          <w:lang w:val="kk-KZ"/>
        </w:rPr>
        <w:t xml:space="preserve"> </w:t>
      </w:r>
      <w:r w:rsidRPr="003933EF">
        <w:rPr>
          <w:szCs w:val="24"/>
        </w:rPr>
        <w:t>г.</w:t>
      </w:r>
    </w:p>
    <w:p w:rsidR="002D2DED" w:rsidRPr="003933EF" w:rsidRDefault="002D2DED" w:rsidP="002D2DED">
      <w:pPr>
        <w:pStyle w:val="6"/>
        <w:tabs>
          <w:tab w:val="left" w:pos="5940"/>
        </w:tabs>
        <w:rPr>
          <w:sz w:val="24"/>
          <w:szCs w:val="24"/>
        </w:rPr>
      </w:pPr>
      <w:r w:rsidRPr="003933EF">
        <w:rPr>
          <w:b w:val="0"/>
          <w:sz w:val="24"/>
          <w:szCs w:val="24"/>
        </w:rPr>
        <w:t xml:space="preserve">                                                                                   Декан факультета __________</w:t>
      </w:r>
      <w:r w:rsidRPr="003933EF">
        <w:rPr>
          <w:b w:val="0"/>
          <w:sz w:val="24"/>
          <w:szCs w:val="24"/>
          <w:lang w:val="kk-KZ"/>
        </w:rPr>
        <w:t>А.Е.Давлетов</w:t>
      </w:r>
      <w:r w:rsidRPr="003933EF">
        <w:rPr>
          <w:sz w:val="24"/>
          <w:szCs w:val="24"/>
        </w:rPr>
        <w:t xml:space="preserve"> </w:t>
      </w:r>
    </w:p>
    <w:p w:rsidR="002D2DED" w:rsidRPr="003933EF" w:rsidRDefault="002D2DED" w:rsidP="002D2DED">
      <w:pPr>
        <w:pStyle w:val="6"/>
        <w:tabs>
          <w:tab w:val="left" w:pos="5940"/>
        </w:tabs>
        <w:jc w:val="center"/>
        <w:rPr>
          <w:sz w:val="24"/>
          <w:szCs w:val="24"/>
        </w:rPr>
      </w:pPr>
      <w:r w:rsidRPr="003933EF">
        <w:rPr>
          <w:sz w:val="24"/>
          <w:szCs w:val="24"/>
        </w:rPr>
        <w:t>СИЛЛАБУС</w:t>
      </w:r>
    </w:p>
    <w:p w:rsidR="002D2DED" w:rsidRPr="003933EF" w:rsidRDefault="002D2DED" w:rsidP="002D2DED">
      <w:pPr>
        <w:pStyle w:val="a5"/>
        <w:spacing w:line="230" w:lineRule="auto"/>
        <w:rPr>
          <w:sz w:val="24"/>
          <w:szCs w:val="24"/>
        </w:rPr>
      </w:pPr>
      <w:r w:rsidRPr="003933EF">
        <w:rPr>
          <w:sz w:val="24"/>
          <w:szCs w:val="24"/>
        </w:rPr>
        <w:t>по дисциплине «</w:t>
      </w:r>
      <w:r w:rsidR="00FA52CD">
        <w:rPr>
          <w:sz w:val="24"/>
          <w:szCs w:val="24"/>
        </w:rPr>
        <w:t>Перспективные технологии мобильной связи</w:t>
      </w:r>
      <w:r w:rsidRPr="003933EF">
        <w:rPr>
          <w:sz w:val="24"/>
          <w:szCs w:val="24"/>
        </w:rPr>
        <w:t>»</w:t>
      </w:r>
    </w:p>
    <w:p w:rsidR="002D2DED" w:rsidRPr="003933EF" w:rsidRDefault="002D2DED" w:rsidP="002D2DED">
      <w:pPr>
        <w:jc w:val="center"/>
        <w:rPr>
          <w:b/>
          <w:szCs w:val="24"/>
        </w:rPr>
      </w:pPr>
      <w:r w:rsidRPr="003933EF">
        <w:rPr>
          <w:szCs w:val="24"/>
        </w:rPr>
        <w:t xml:space="preserve">Магистратура </w:t>
      </w:r>
      <w:r w:rsidR="00FA52CD">
        <w:rPr>
          <w:szCs w:val="24"/>
        </w:rPr>
        <w:t>1</w:t>
      </w:r>
      <w:r w:rsidRPr="003933EF">
        <w:rPr>
          <w:szCs w:val="24"/>
        </w:rPr>
        <w:t xml:space="preserve"> курс, специальность </w:t>
      </w:r>
      <w:r w:rsidRPr="003933EF">
        <w:rPr>
          <w:b/>
          <w:szCs w:val="24"/>
        </w:rPr>
        <w:t>«6M071900</w:t>
      </w:r>
      <w:r w:rsidRPr="003933EF">
        <w:rPr>
          <w:b/>
          <w:szCs w:val="24"/>
          <w:lang w:val="kk-KZ"/>
        </w:rPr>
        <w:t xml:space="preserve"> - Радиотехника, электроника и телекоммуникации</w:t>
      </w:r>
      <w:r w:rsidRPr="003933EF">
        <w:rPr>
          <w:b/>
          <w:szCs w:val="24"/>
        </w:rPr>
        <w:t>»</w:t>
      </w:r>
      <w:r w:rsidRPr="003933EF">
        <w:rPr>
          <w:szCs w:val="24"/>
        </w:rPr>
        <w:t xml:space="preserve">, </w:t>
      </w:r>
      <w:r w:rsidRPr="003933EF">
        <w:rPr>
          <w:b/>
          <w:szCs w:val="24"/>
        </w:rPr>
        <w:t>семестр о</w:t>
      </w:r>
      <w:proofErr w:type="gramStart"/>
      <w:r w:rsidRPr="003933EF">
        <w:rPr>
          <w:b/>
          <w:szCs w:val="24"/>
          <w:lang w:val="en-US"/>
        </w:rPr>
        <w:t>c</w:t>
      </w:r>
      <w:proofErr w:type="spellStart"/>
      <w:proofErr w:type="gramEnd"/>
      <w:r w:rsidRPr="003933EF">
        <w:rPr>
          <w:b/>
          <w:szCs w:val="24"/>
        </w:rPr>
        <w:t>енний</w:t>
      </w:r>
      <w:proofErr w:type="spellEnd"/>
      <w:r w:rsidRPr="003933EF">
        <w:rPr>
          <w:b/>
          <w:szCs w:val="24"/>
        </w:rPr>
        <w:t>, 3 кредита</w:t>
      </w:r>
    </w:p>
    <w:p w:rsidR="002D2DED" w:rsidRPr="003933EF" w:rsidRDefault="002D2DED" w:rsidP="002D2DED">
      <w:pPr>
        <w:pStyle w:val="a3"/>
        <w:spacing w:line="230" w:lineRule="auto"/>
        <w:ind w:left="360"/>
        <w:rPr>
          <w:b/>
          <w:szCs w:val="24"/>
        </w:rPr>
      </w:pPr>
    </w:p>
    <w:p w:rsidR="002D2DED" w:rsidRPr="003933EF" w:rsidRDefault="002D2DED" w:rsidP="002D2DED">
      <w:pPr>
        <w:pStyle w:val="a3"/>
        <w:spacing w:line="230" w:lineRule="auto"/>
        <w:ind w:left="360"/>
        <w:rPr>
          <w:b/>
          <w:szCs w:val="24"/>
        </w:rPr>
      </w:pPr>
      <w:r w:rsidRPr="003933EF">
        <w:rPr>
          <w:b/>
          <w:szCs w:val="24"/>
        </w:rPr>
        <w:t xml:space="preserve">ФИО лектора:  </w:t>
      </w:r>
      <w:proofErr w:type="spellStart"/>
      <w:r w:rsidRPr="003933EF">
        <w:rPr>
          <w:szCs w:val="24"/>
        </w:rPr>
        <w:t>Сванбаев</w:t>
      </w:r>
      <w:proofErr w:type="spellEnd"/>
      <w:r w:rsidRPr="003933EF">
        <w:rPr>
          <w:szCs w:val="24"/>
        </w:rPr>
        <w:t xml:space="preserve"> Е.А., к.ф</w:t>
      </w:r>
      <w:proofErr w:type="gramStart"/>
      <w:r w:rsidRPr="003933EF">
        <w:rPr>
          <w:szCs w:val="24"/>
        </w:rPr>
        <w:t>..-</w:t>
      </w:r>
      <w:proofErr w:type="gramEnd"/>
      <w:r w:rsidRPr="003933EF">
        <w:rPr>
          <w:szCs w:val="24"/>
        </w:rPr>
        <w:t>м. н.</w:t>
      </w:r>
    </w:p>
    <w:p w:rsidR="002D2DED" w:rsidRPr="003933EF" w:rsidRDefault="002D2DED" w:rsidP="002D2DED">
      <w:pPr>
        <w:pStyle w:val="a3"/>
        <w:spacing w:line="230" w:lineRule="auto"/>
        <w:rPr>
          <w:szCs w:val="24"/>
        </w:rPr>
      </w:pPr>
      <w:r w:rsidRPr="003933EF">
        <w:rPr>
          <w:b/>
          <w:szCs w:val="24"/>
        </w:rPr>
        <w:t xml:space="preserve">      Телефон:   </w:t>
      </w:r>
      <w:r w:rsidRPr="003933EF">
        <w:rPr>
          <w:szCs w:val="24"/>
        </w:rPr>
        <w:t xml:space="preserve"> 8-775-8464415</w:t>
      </w:r>
    </w:p>
    <w:p w:rsidR="002D2DED" w:rsidRPr="00F70C45" w:rsidRDefault="002D2DED" w:rsidP="002D2DED">
      <w:pPr>
        <w:pStyle w:val="a3"/>
        <w:spacing w:line="230" w:lineRule="auto"/>
        <w:rPr>
          <w:szCs w:val="24"/>
          <w:lang w:val="en-US"/>
        </w:rPr>
      </w:pPr>
      <w:r w:rsidRPr="002D2DED">
        <w:rPr>
          <w:szCs w:val="24"/>
        </w:rPr>
        <w:t xml:space="preserve">       </w:t>
      </w:r>
      <w:proofErr w:type="gramStart"/>
      <w:r w:rsidRPr="003933EF">
        <w:rPr>
          <w:b/>
          <w:szCs w:val="24"/>
          <w:lang w:val="en-US"/>
        </w:rPr>
        <w:t>e</w:t>
      </w:r>
      <w:r w:rsidRPr="00F70C45">
        <w:rPr>
          <w:b/>
          <w:szCs w:val="24"/>
          <w:lang w:val="en-US"/>
        </w:rPr>
        <w:t>-</w:t>
      </w:r>
      <w:r w:rsidRPr="003933EF">
        <w:rPr>
          <w:b/>
          <w:szCs w:val="24"/>
          <w:lang w:val="en-US"/>
        </w:rPr>
        <w:t>mail</w:t>
      </w:r>
      <w:proofErr w:type="gramEnd"/>
      <w:r w:rsidRPr="00F70C45">
        <w:rPr>
          <w:szCs w:val="24"/>
          <w:lang w:val="en-US"/>
        </w:rPr>
        <w:t xml:space="preserve">: </w:t>
      </w:r>
      <w:hyperlink r:id="rId5" w:history="1">
        <w:r w:rsidRPr="00422CF6">
          <w:rPr>
            <w:rStyle w:val="a7"/>
            <w:rFonts w:ascii="Arial" w:hAnsi="Arial" w:cs="Arial"/>
            <w:sz w:val="20"/>
            <w:shd w:val="clear" w:color="auto" w:fill="FFFFFF"/>
            <w:lang w:val="en-US"/>
          </w:rPr>
          <w:t>svanbaev</w:t>
        </w:r>
        <w:r w:rsidRPr="00F70C45">
          <w:rPr>
            <w:rStyle w:val="a7"/>
            <w:rFonts w:ascii="Arial" w:hAnsi="Arial" w:cs="Arial"/>
            <w:sz w:val="20"/>
            <w:shd w:val="clear" w:color="auto" w:fill="FFFFFF"/>
            <w:lang w:val="en-US"/>
          </w:rPr>
          <w:t>.</w:t>
        </w:r>
        <w:r w:rsidRPr="00422CF6">
          <w:rPr>
            <w:rStyle w:val="a7"/>
            <w:rFonts w:ascii="Arial" w:hAnsi="Arial" w:cs="Arial"/>
            <w:sz w:val="20"/>
            <w:shd w:val="clear" w:color="auto" w:fill="FFFFFF"/>
            <w:lang w:val="en-US"/>
          </w:rPr>
          <w:t>eldos</w:t>
        </w:r>
        <w:r w:rsidRPr="00F70C45">
          <w:rPr>
            <w:rStyle w:val="a7"/>
            <w:rFonts w:ascii="Arial" w:hAnsi="Arial" w:cs="Arial"/>
            <w:sz w:val="20"/>
            <w:shd w:val="clear" w:color="auto" w:fill="FFFFFF"/>
            <w:lang w:val="en-US"/>
          </w:rPr>
          <w:t>@</w:t>
        </w:r>
        <w:r w:rsidRPr="00422CF6">
          <w:rPr>
            <w:rStyle w:val="a7"/>
            <w:rFonts w:ascii="Arial" w:hAnsi="Arial" w:cs="Arial"/>
            <w:sz w:val="20"/>
            <w:shd w:val="clear" w:color="auto" w:fill="FFFFFF"/>
            <w:lang w:val="en-US"/>
          </w:rPr>
          <w:t>gmail</w:t>
        </w:r>
        <w:r w:rsidRPr="00F70C45">
          <w:rPr>
            <w:rStyle w:val="a7"/>
            <w:rFonts w:ascii="Arial" w:hAnsi="Arial" w:cs="Arial"/>
            <w:sz w:val="20"/>
            <w:shd w:val="clear" w:color="auto" w:fill="FFFFFF"/>
            <w:lang w:val="en-US"/>
          </w:rPr>
          <w:t>.</w:t>
        </w:r>
        <w:r w:rsidRPr="00422CF6">
          <w:rPr>
            <w:rStyle w:val="a7"/>
            <w:rFonts w:ascii="Arial" w:hAnsi="Arial" w:cs="Arial"/>
            <w:sz w:val="20"/>
            <w:shd w:val="clear" w:color="auto" w:fill="FFFFFF"/>
            <w:lang w:val="en-US"/>
          </w:rPr>
          <w:t>com</w:t>
        </w:r>
      </w:hyperlink>
      <w:r w:rsidRPr="00F70C45">
        <w:rPr>
          <w:szCs w:val="24"/>
          <w:lang w:val="en-US"/>
        </w:rPr>
        <w:t xml:space="preserve">, </w:t>
      </w:r>
      <w:proofErr w:type="spellStart"/>
      <w:r w:rsidRPr="003933EF">
        <w:rPr>
          <w:b/>
          <w:szCs w:val="24"/>
        </w:rPr>
        <w:t>каб</w:t>
      </w:r>
      <w:proofErr w:type="spellEnd"/>
      <w:r w:rsidRPr="00F70C45">
        <w:rPr>
          <w:szCs w:val="24"/>
          <w:lang w:val="en-US"/>
        </w:rPr>
        <w:t>. 202</w:t>
      </w:r>
    </w:p>
    <w:p w:rsidR="002D2DED" w:rsidRPr="003933EF" w:rsidRDefault="002D2DED" w:rsidP="002D2DED">
      <w:pPr>
        <w:pStyle w:val="a3"/>
        <w:spacing w:line="230" w:lineRule="auto"/>
        <w:rPr>
          <w:b/>
          <w:i/>
          <w:szCs w:val="24"/>
        </w:rPr>
      </w:pPr>
      <w:r w:rsidRPr="00F70C45">
        <w:rPr>
          <w:b/>
          <w:i/>
          <w:szCs w:val="24"/>
          <w:lang w:val="en-US"/>
        </w:rPr>
        <w:t xml:space="preserve">      </w:t>
      </w:r>
      <w:r w:rsidRPr="003933EF">
        <w:rPr>
          <w:b/>
          <w:i/>
          <w:szCs w:val="24"/>
        </w:rPr>
        <w:t xml:space="preserve">Преподаватель (семинарские, занятия):   </w:t>
      </w:r>
      <w:proofErr w:type="spellStart"/>
      <w:r w:rsidRPr="003933EF">
        <w:rPr>
          <w:szCs w:val="24"/>
        </w:rPr>
        <w:t>Сванбаев</w:t>
      </w:r>
      <w:proofErr w:type="spellEnd"/>
      <w:r w:rsidRPr="003933EF">
        <w:rPr>
          <w:szCs w:val="24"/>
        </w:rPr>
        <w:t xml:space="preserve"> Е.А.</w:t>
      </w:r>
      <w:r w:rsidRPr="003933EF">
        <w:rPr>
          <w:b/>
          <w:i/>
          <w:szCs w:val="24"/>
        </w:rPr>
        <w:t xml:space="preserve">  </w:t>
      </w:r>
    </w:p>
    <w:p w:rsidR="002D2DED" w:rsidRPr="003933EF" w:rsidRDefault="002D2DED" w:rsidP="002D2DED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3933EF">
        <w:rPr>
          <w:b/>
          <w:sz w:val="24"/>
          <w:szCs w:val="24"/>
        </w:rPr>
        <w:t>Цели и задачи дисциплины:</w:t>
      </w:r>
    </w:p>
    <w:p w:rsidR="002D2DED" w:rsidRPr="003933EF" w:rsidRDefault="002D2DED" w:rsidP="002D2DED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3933EF">
        <w:rPr>
          <w:b/>
          <w:sz w:val="24"/>
          <w:szCs w:val="24"/>
        </w:rPr>
        <w:t>Цель дисциплины</w:t>
      </w:r>
    </w:p>
    <w:p w:rsidR="002D2DED" w:rsidRPr="00164C18" w:rsidRDefault="002D2DED" w:rsidP="00164C18">
      <w:pPr>
        <w:pStyle w:val="210"/>
        <w:spacing w:after="0"/>
        <w:ind w:left="0" w:firstLine="709"/>
        <w:jc w:val="both"/>
        <w:rPr>
          <w:sz w:val="26"/>
          <w:szCs w:val="26"/>
        </w:rPr>
      </w:pPr>
      <w:r w:rsidRPr="003933EF">
        <w:rPr>
          <w:sz w:val="24"/>
          <w:szCs w:val="24"/>
        </w:rPr>
        <w:t>Целью дисциплины «</w:t>
      </w:r>
      <w:r w:rsidR="00FA52CD">
        <w:rPr>
          <w:sz w:val="24"/>
          <w:szCs w:val="24"/>
        </w:rPr>
        <w:t>Перспективные технологии мобильной связи</w:t>
      </w:r>
      <w:r w:rsidRPr="003933EF">
        <w:rPr>
          <w:sz w:val="24"/>
          <w:szCs w:val="24"/>
        </w:rPr>
        <w:t xml:space="preserve">» является </w:t>
      </w:r>
      <w:r w:rsidR="00FA52CD">
        <w:rPr>
          <w:sz w:val="24"/>
          <w:szCs w:val="24"/>
        </w:rPr>
        <w:t>осво</w:t>
      </w:r>
      <w:r w:rsidRPr="003933EF">
        <w:rPr>
          <w:sz w:val="24"/>
          <w:szCs w:val="24"/>
        </w:rPr>
        <w:t xml:space="preserve">ение магистрантами </w:t>
      </w:r>
      <w:r w:rsidR="00164C18">
        <w:rPr>
          <w:sz w:val="26"/>
          <w:szCs w:val="26"/>
        </w:rPr>
        <w:t xml:space="preserve">особенностей организации беспроводных сетей, стандарты и принципов построения, протоколы поддержки </w:t>
      </w:r>
      <w:r w:rsidR="00164C18">
        <w:rPr>
          <w:sz w:val="24"/>
          <w:szCs w:val="24"/>
        </w:rPr>
        <w:t>перспективных технологий мобильной связи</w:t>
      </w:r>
      <w:r w:rsidRPr="003933EF">
        <w:rPr>
          <w:sz w:val="24"/>
          <w:szCs w:val="24"/>
        </w:rPr>
        <w:t>.</w:t>
      </w:r>
    </w:p>
    <w:p w:rsidR="002D2DED" w:rsidRPr="003933EF" w:rsidRDefault="002D2DED" w:rsidP="002D2DED">
      <w:pPr>
        <w:pStyle w:val="210"/>
        <w:spacing w:after="0"/>
        <w:ind w:left="0" w:firstLine="709"/>
        <w:jc w:val="both"/>
        <w:rPr>
          <w:sz w:val="24"/>
          <w:szCs w:val="24"/>
        </w:rPr>
      </w:pPr>
      <w:r w:rsidRPr="003933EF">
        <w:rPr>
          <w:b/>
          <w:sz w:val="24"/>
          <w:szCs w:val="24"/>
        </w:rPr>
        <w:t>Задачи дисциплины</w:t>
      </w:r>
    </w:p>
    <w:p w:rsidR="002D2DED" w:rsidRPr="00164C18" w:rsidRDefault="002D2DED" w:rsidP="002D2DED">
      <w:pPr>
        <w:pStyle w:val="21"/>
        <w:numPr>
          <w:ilvl w:val="0"/>
          <w:numId w:val="1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164C18">
        <w:rPr>
          <w:szCs w:val="24"/>
        </w:rPr>
        <w:t xml:space="preserve">Изучить основные </w:t>
      </w:r>
      <w:r w:rsidR="00164C18" w:rsidRPr="00164C18">
        <w:rPr>
          <w:szCs w:val="24"/>
        </w:rPr>
        <w:t>принципы построения, стандарты и протоколы поддержки перспективных технологий мобильной связи</w:t>
      </w:r>
      <w:r w:rsidRPr="00164C18">
        <w:rPr>
          <w:szCs w:val="24"/>
        </w:rPr>
        <w:t xml:space="preserve">. </w:t>
      </w:r>
    </w:p>
    <w:p w:rsidR="002D2DED" w:rsidRPr="003933EF" w:rsidRDefault="002D2DED" w:rsidP="002D2DED">
      <w:pPr>
        <w:pStyle w:val="21"/>
        <w:numPr>
          <w:ilvl w:val="0"/>
          <w:numId w:val="1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3933EF">
        <w:rPr>
          <w:szCs w:val="24"/>
        </w:rPr>
        <w:t xml:space="preserve">Установить зависимость между </w:t>
      </w:r>
      <w:r w:rsidR="00164C18" w:rsidRPr="00164C18">
        <w:rPr>
          <w:szCs w:val="24"/>
        </w:rPr>
        <w:t>принцип</w:t>
      </w:r>
      <w:r w:rsidR="00164C18">
        <w:rPr>
          <w:szCs w:val="24"/>
        </w:rPr>
        <w:t>ом</w:t>
      </w:r>
      <w:r w:rsidR="00164C18" w:rsidRPr="00164C18">
        <w:rPr>
          <w:szCs w:val="24"/>
        </w:rPr>
        <w:t xml:space="preserve"> построения и</w:t>
      </w:r>
      <w:r w:rsidR="00164C18">
        <w:rPr>
          <w:szCs w:val="24"/>
        </w:rPr>
        <w:t xml:space="preserve"> возможностями совершенствования</w:t>
      </w:r>
      <w:r w:rsidR="00164C18" w:rsidRPr="00164C18">
        <w:rPr>
          <w:szCs w:val="24"/>
        </w:rPr>
        <w:t xml:space="preserve"> технологий мобильной связи</w:t>
      </w:r>
      <w:proofErr w:type="gramStart"/>
      <w:r w:rsidR="00164C18" w:rsidRPr="00164C18">
        <w:rPr>
          <w:szCs w:val="24"/>
        </w:rPr>
        <w:t>.</w:t>
      </w:r>
      <w:r w:rsidRPr="003933EF">
        <w:rPr>
          <w:szCs w:val="24"/>
        </w:rPr>
        <w:t xml:space="preserve">. </w:t>
      </w:r>
      <w:proofErr w:type="gramEnd"/>
    </w:p>
    <w:p w:rsidR="002D2DED" w:rsidRPr="003933EF" w:rsidRDefault="002D2DED" w:rsidP="002D2DED">
      <w:pPr>
        <w:pStyle w:val="a3"/>
        <w:rPr>
          <w:b/>
          <w:szCs w:val="24"/>
        </w:rPr>
      </w:pPr>
      <w:r w:rsidRPr="003933EF">
        <w:rPr>
          <w:b/>
          <w:szCs w:val="24"/>
        </w:rPr>
        <w:tab/>
        <w:t>Компетенции (результаты обучения):</w:t>
      </w:r>
    </w:p>
    <w:p w:rsidR="002D2DED" w:rsidRPr="003933EF" w:rsidRDefault="002D2DED" w:rsidP="002D2DED">
      <w:pPr>
        <w:pStyle w:val="a3"/>
        <w:rPr>
          <w:b/>
          <w:szCs w:val="24"/>
        </w:rPr>
      </w:pPr>
      <w:r w:rsidRPr="003933EF">
        <w:rPr>
          <w:szCs w:val="24"/>
        </w:rPr>
        <w:tab/>
        <w:t>В результате изучения дисциплины «</w:t>
      </w:r>
      <w:r w:rsidR="00FA52CD">
        <w:rPr>
          <w:szCs w:val="24"/>
        </w:rPr>
        <w:t>Перспективные технологии мобильной связи</w:t>
      </w:r>
      <w:r w:rsidRPr="003933EF">
        <w:rPr>
          <w:szCs w:val="24"/>
        </w:rPr>
        <w:t xml:space="preserve">» магистрант </w:t>
      </w:r>
      <w:r w:rsidRPr="003933EF">
        <w:rPr>
          <w:iCs/>
          <w:szCs w:val="24"/>
        </w:rPr>
        <w:t>должен обладать следующими профессиональными компетенциями:</w:t>
      </w:r>
    </w:p>
    <w:p w:rsidR="002D2DED" w:rsidRPr="003933EF" w:rsidRDefault="002D2DED" w:rsidP="002D2DED">
      <w:pPr>
        <w:ind w:firstLine="706"/>
        <w:jc w:val="both"/>
        <w:rPr>
          <w:szCs w:val="24"/>
        </w:rPr>
      </w:pPr>
      <w:r w:rsidRPr="003933EF">
        <w:rPr>
          <w:szCs w:val="24"/>
        </w:rPr>
        <w:t xml:space="preserve">- готовностью учитывать современные тенденции развития </w:t>
      </w:r>
      <w:r w:rsidR="00164C18">
        <w:rPr>
          <w:szCs w:val="24"/>
        </w:rPr>
        <w:t>технологий мобильной связи</w:t>
      </w:r>
      <w:r w:rsidRPr="003933EF">
        <w:rPr>
          <w:szCs w:val="24"/>
        </w:rPr>
        <w:t xml:space="preserve"> </w:t>
      </w:r>
      <w:proofErr w:type="gramStart"/>
      <w:r w:rsidRPr="003933EF">
        <w:rPr>
          <w:szCs w:val="24"/>
        </w:rPr>
        <w:t>в</w:t>
      </w:r>
      <w:proofErr w:type="gramEnd"/>
      <w:r w:rsidRPr="003933EF">
        <w:rPr>
          <w:szCs w:val="24"/>
        </w:rPr>
        <w:t xml:space="preserve"> информационных технология;</w:t>
      </w:r>
    </w:p>
    <w:p w:rsidR="002D2DED" w:rsidRPr="003933EF" w:rsidRDefault="002D2DED" w:rsidP="002D2DED">
      <w:pPr>
        <w:ind w:left="360"/>
        <w:jc w:val="both"/>
        <w:rPr>
          <w:szCs w:val="24"/>
        </w:rPr>
      </w:pPr>
      <w:r w:rsidRPr="003933EF">
        <w:rPr>
          <w:szCs w:val="24"/>
        </w:rPr>
        <w:t xml:space="preserve">- способностью строить физические и математические модели </w:t>
      </w:r>
      <w:r w:rsidR="00164C18">
        <w:rPr>
          <w:szCs w:val="24"/>
        </w:rPr>
        <w:t>систем мобильной связи</w:t>
      </w:r>
      <w:r w:rsidRPr="003933EF">
        <w:rPr>
          <w:szCs w:val="24"/>
        </w:rPr>
        <w:t xml:space="preserve"> различного функционального назначения, а также использовать стандартные программные средства компьютерного моделирования;</w:t>
      </w:r>
    </w:p>
    <w:p w:rsidR="002D2DED" w:rsidRPr="003933EF" w:rsidRDefault="002D2DED" w:rsidP="002D2DED">
      <w:pPr>
        <w:ind w:firstLine="706"/>
        <w:rPr>
          <w:b/>
          <w:bCs/>
          <w:szCs w:val="24"/>
        </w:rPr>
      </w:pPr>
      <w:r w:rsidRPr="003933EF">
        <w:rPr>
          <w:b/>
          <w:bCs/>
          <w:szCs w:val="24"/>
        </w:rPr>
        <w:t>знать:</w:t>
      </w:r>
    </w:p>
    <w:p w:rsidR="002D2DED" w:rsidRPr="003933EF" w:rsidRDefault="002D2DED" w:rsidP="002D2DED">
      <w:pPr>
        <w:jc w:val="both"/>
        <w:rPr>
          <w:szCs w:val="24"/>
        </w:rPr>
      </w:pPr>
      <w:r w:rsidRPr="003933EF">
        <w:rPr>
          <w:szCs w:val="24"/>
        </w:rPr>
        <w:t xml:space="preserve">- физические принципы работы </w:t>
      </w:r>
      <w:r w:rsidR="00D46CFA">
        <w:rPr>
          <w:szCs w:val="24"/>
        </w:rPr>
        <w:t>мобильной связи</w:t>
      </w:r>
      <w:r w:rsidRPr="003933EF">
        <w:rPr>
          <w:szCs w:val="24"/>
        </w:rPr>
        <w:t xml:space="preserve">; </w:t>
      </w:r>
    </w:p>
    <w:p w:rsidR="002D2DED" w:rsidRPr="003933EF" w:rsidRDefault="002D2DED" w:rsidP="002D2DED">
      <w:pPr>
        <w:jc w:val="both"/>
        <w:rPr>
          <w:szCs w:val="24"/>
        </w:rPr>
      </w:pPr>
      <w:r w:rsidRPr="003933EF">
        <w:rPr>
          <w:szCs w:val="24"/>
        </w:rPr>
        <w:t xml:space="preserve">- основные достижений мировой науки и техники в области </w:t>
      </w:r>
      <w:r w:rsidR="00D46CFA">
        <w:rPr>
          <w:szCs w:val="24"/>
        </w:rPr>
        <w:t>технологий мобильной связи</w:t>
      </w:r>
      <w:r w:rsidRPr="003933EF">
        <w:rPr>
          <w:szCs w:val="24"/>
        </w:rPr>
        <w:t xml:space="preserve">; </w:t>
      </w:r>
    </w:p>
    <w:p w:rsidR="002D2DED" w:rsidRPr="003933EF" w:rsidRDefault="002D2DED" w:rsidP="002D2DED">
      <w:pPr>
        <w:jc w:val="both"/>
        <w:rPr>
          <w:szCs w:val="24"/>
        </w:rPr>
      </w:pPr>
      <w:r w:rsidRPr="003933EF">
        <w:rPr>
          <w:szCs w:val="24"/>
        </w:rPr>
        <w:t>- основные методы измерений и исследовани</w:t>
      </w:r>
      <w:r w:rsidR="00D46CFA">
        <w:rPr>
          <w:szCs w:val="24"/>
        </w:rPr>
        <w:t>й</w:t>
      </w:r>
      <w:r w:rsidRPr="003933EF">
        <w:rPr>
          <w:szCs w:val="24"/>
        </w:rPr>
        <w:t xml:space="preserve"> характеристик </w:t>
      </w:r>
      <w:r w:rsidR="00D46CFA">
        <w:rPr>
          <w:szCs w:val="24"/>
        </w:rPr>
        <w:t>систем мобильной связи</w:t>
      </w:r>
      <w:r w:rsidRPr="003933EF">
        <w:rPr>
          <w:szCs w:val="24"/>
        </w:rPr>
        <w:t xml:space="preserve">, анализу, систематизации и обобщению экспериментальных данных, подготовки данных для составления научных отчетов; </w:t>
      </w:r>
    </w:p>
    <w:p w:rsidR="002D2DED" w:rsidRPr="003933EF" w:rsidRDefault="002D2DED" w:rsidP="002D2DED">
      <w:pPr>
        <w:ind w:firstLine="706"/>
        <w:jc w:val="both"/>
        <w:rPr>
          <w:b/>
          <w:bCs/>
          <w:szCs w:val="24"/>
        </w:rPr>
      </w:pPr>
      <w:r w:rsidRPr="003933EF">
        <w:rPr>
          <w:b/>
          <w:bCs/>
          <w:szCs w:val="24"/>
        </w:rPr>
        <w:t>уметь:</w:t>
      </w:r>
    </w:p>
    <w:p w:rsidR="002D2DED" w:rsidRPr="003933EF" w:rsidRDefault="002D2DED" w:rsidP="002D2DED">
      <w:pPr>
        <w:ind w:firstLine="706"/>
        <w:jc w:val="both"/>
        <w:rPr>
          <w:szCs w:val="24"/>
        </w:rPr>
      </w:pPr>
      <w:r w:rsidRPr="003933EF">
        <w:rPr>
          <w:szCs w:val="24"/>
        </w:rPr>
        <w:t>- использовать необходимые методы компьютерного моделирования и выполнять нестандартные задачи различных уровней сложности;</w:t>
      </w:r>
    </w:p>
    <w:p w:rsidR="002D2DED" w:rsidRPr="003933EF" w:rsidRDefault="002D2DED" w:rsidP="002D2DED">
      <w:pPr>
        <w:ind w:firstLine="706"/>
        <w:jc w:val="both"/>
        <w:rPr>
          <w:szCs w:val="24"/>
        </w:rPr>
      </w:pPr>
      <w:r w:rsidRPr="003933EF">
        <w:rPr>
          <w:szCs w:val="24"/>
        </w:rPr>
        <w:t>- уметь выбирать приоритеты научно-исследовательской деятельности вырабатывать решения и участвовать в их реализации, уметь работать в научном коллективе;</w:t>
      </w:r>
    </w:p>
    <w:p w:rsidR="002D2DED" w:rsidRPr="003933EF" w:rsidRDefault="002D2DED" w:rsidP="002D2DED">
      <w:pPr>
        <w:ind w:firstLine="706"/>
        <w:jc w:val="both"/>
        <w:rPr>
          <w:szCs w:val="24"/>
        </w:rPr>
      </w:pPr>
      <w:r w:rsidRPr="003933EF">
        <w:rPr>
          <w:szCs w:val="24"/>
        </w:rPr>
        <w:lastRenderedPageBreak/>
        <w:t>- применять законы физики и других естественных наук для решения типовых задач, связанных с основными разделами техники</w:t>
      </w:r>
      <w:r w:rsidR="00D46CFA">
        <w:rPr>
          <w:szCs w:val="24"/>
        </w:rPr>
        <w:t xml:space="preserve"> мобильной связи</w:t>
      </w:r>
      <w:r w:rsidRPr="003933EF">
        <w:rPr>
          <w:szCs w:val="24"/>
        </w:rPr>
        <w:t xml:space="preserve">; уметь строить математические модели для описания </w:t>
      </w:r>
      <w:r w:rsidR="00D46CFA">
        <w:rPr>
          <w:szCs w:val="24"/>
        </w:rPr>
        <w:t>сетей связи</w:t>
      </w:r>
      <w:r w:rsidRPr="003933EF">
        <w:rPr>
          <w:szCs w:val="24"/>
        </w:rPr>
        <w:t>;</w:t>
      </w:r>
    </w:p>
    <w:p w:rsidR="002D2DED" w:rsidRPr="003933EF" w:rsidRDefault="002D2DED" w:rsidP="002D2DED">
      <w:pPr>
        <w:ind w:firstLine="706"/>
        <w:jc w:val="both"/>
        <w:rPr>
          <w:szCs w:val="24"/>
        </w:rPr>
      </w:pPr>
      <w:r w:rsidRPr="003933EF">
        <w:rPr>
          <w:szCs w:val="24"/>
        </w:rPr>
        <w:t>- трактовать и описывать результаты моделирования процессов, протекающих в устройствах</w:t>
      </w:r>
      <w:r w:rsidR="00D46CFA">
        <w:rPr>
          <w:szCs w:val="24"/>
        </w:rPr>
        <w:t xml:space="preserve"> мобильной связи</w:t>
      </w:r>
      <w:r w:rsidRPr="003933EF">
        <w:rPr>
          <w:szCs w:val="24"/>
        </w:rPr>
        <w:t>;</w:t>
      </w:r>
    </w:p>
    <w:p w:rsidR="002D2DED" w:rsidRPr="003933EF" w:rsidRDefault="002D2DED" w:rsidP="002D2DED">
      <w:pPr>
        <w:ind w:firstLine="708"/>
        <w:jc w:val="both"/>
        <w:rPr>
          <w:szCs w:val="24"/>
        </w:rPr>
      </w:pPr>
      <w:r w:rsidRPr="003933EF">
        <w:rPr>
          <w:szCs w:val="24"/>
        </w:rPr>
        <w:t xml:space="preserve">- классифицировать типы </w:t>
      </w:r>
      <w:r w:rsidR="00D46CFA">
        <w:rPr>
          <w:szCs w:val="24"/>
        </w:rPr>
        <w:t>мобильной связи</w:t>
      </w:r>
      <w:r w:rsidRPr="003933EF">
        <w:rPr>
          <w:szCs w:val="24"/>
        </w:rPr>
        <w:t xml:space="preserve">, учитывать особенности спектрального диапазона при </w:t>
      </w:r>
      <w:r w:rsidR="00D46CFA">
        <w:rPr>
          <w:szCs w:val="24"/>
        </w:rPr>
        <w:t>разработке беспроводных</w:t>
      </w:r>
      <w:r w:rsidRPr="003933EF">
        <w:rPr>
          <w:szCs w:val="24"/>
        </w:rPr>
        <w:t xml:space="preserve"> информационных систем;</w:t>
      </w:r>
    </w:p>
    <w:p w:rsidR="002D2DED" w:rsidRPr="003933EF" w:rsidRDefault="002D2DED" w:rsidP="002D2DED">
      <w:pPr>
        <w:ind w:firstLine="706"/>
        <w:jc w:val="both"/>
        <w:rPr>
          <w:b/>
          <w:bCs/>
          <w:szCs w:val="24"/>
        </w:rPr>
      </w:pPr>
      <w:r w:rsidRPr="003933EF">
        <w:rPr>
          <w:b/>
          <w:bCs/>
          <w:szCs w:val="24"/>
        </w:rPr>
        <w:t>владеть:</w:t>
      </w:r>
    </w:p>
    <w:p w:rsidR="002D2DED" w:rsidRPr="003933EF" w:rsidRDefault="002D2DED" w:rsidP="002D2DED">
      <w:pPr>
        <w:ind w:firstLine="709"/>
        <w:jc w:val="both"/>
        <w:rPr>
          <w:szCs w:val="24"/>
        </w:rPr>
      </w:pPr>
      <w:r w:rsidRPr="003933EF">
        <w:rPr>
          <w:szCs w:val="24"/>
        </w:rPr>
        <w:t>- методами расчета, методами исследования физических свой</w:t>
      </w:r>
      <w:proofErr w:type="gramStart"/>
      <w:r w:rsidRPr="003933EF">
        <w:rPr>
          <w:szCs w:val="24"/>
        </w:rPr>
        <w:t>ств ср</w:t>
      </w:r>
      <w:proofErr w:type="gramEnd"/>
      <w:r w:rsidRPr="003933EF">
        <w:rPr>
          <w:szCs w:val="24"/>
        </w:rPr>
        <w:t xml:space="preserve">еды распространения, методами теоретического анализа </w:t>
      </w:r>
      <w:r w:rsidR="00D46CFA">
        <w:rPr>
          <w:szCs w:val="24"/>
        </w:rPr>
        <w:t xml:space="preserve">влияния </w:t>
      </w:r>
      <w:r w:rsidRPr="003933EF">
        <w:rPr>
          <w:szCs w:val="24"/>
        </w:rPr>
        <w:t xml:space="preserve">физических процессов </w:t>
      </w:r>
      <w:r w:rsidR="00D46CFA">
        <w:rPr>
          <w:szCs w:val="24"/>
        </w:rPr>
        <w:t>на технологии мобильной связи</w:t>
      </w:r>
      <w:r w:rsidRPr="003933EF">
        <w:rPr>
          <w:szCs w:val="24"/>
        </w:rPr>
        <w:t>;</w:t>
      </w:r>
    </w:p>
    <w:p w:rsidR="002D2DED" w:rsidRPr="003933EF" w:rsidRDefault="002D2DED" w:rsidP="002D2DED">
      <w:pPr>
        <w:ind w:firstLine="706"/>
        <w:jc w:val="both"/>
        <w:rPr>
          <w:szCs w:val="24"/>
        </w:rPr>
      </w:pPr>
      <w:r w:rsidRPr="003933EF">
        <w:rPr>
          <w:szCs w:val="24"/>
        </w:rPr>
        <w:t xml:space="preserve">- методами поиска и обмена информацией в глобальных и локальных компьютерных сетях, </w:t>
      </w:r>
    </w:p>
    <w:p w:rsidR="002D2DED" w:rsidRPr="003933EF" w:rsidRDefault="002D2DED" w:rsidP="002D2DED">
      <w:pPr>
        <w:ind w:firstLine="706"/>
        <w:jc w:val="both"/>
        <w:rPr>
          <w:szCs w:val="24"/>
        </w:rPr>
      </w:pPr>
      <w:r w:rsidRPr="003933EF">
        <w:rPr>
          <w:szCs w:val="24"/>
        </w:rPr>
        <w:t>- методами проведения физических измерений, методами корректной оценки погрешностей при проведении физического эксперимента;</w:t>
      </w:r>
    </w:p>
    <w:p w:rsidR="00D46CFA" w:rsidRDefault="002D2DED" w:rsidP="00D46CFA">
      <w:pPr>
        <w:ind w:firstLine="706"/>
        <w:jc w:val="both"/>
        <w:rPr>
          <w:b/>
          <w:szCs w:val="24"/>
        </w:rPr>
      </w:pPr>
      <w:r w:rsidRPr="003933EF">
        <w:rPr>
          <w:szCs w:val="24"/>
        </w:rPr>
        <w:t>- теоретическими методами описания свой</w:t>
      </w:r>
      <w:proofErr w:type="gramStart"/>
      <w:r w:rsidRPr="003933EF">
        <w:rPr>
          <w:szCs w:val="24"/>
        </w:rPr>
        <w:t>ств пр</w:t>
      </w:r>
      <w:proofErr w:type="gramEnd"/>
      <w:r w:rsidRPr="003933EF">
        <w:rPr>
          <w:szCs w:val="24"/>
        </w:rPr>
        <w:t xml:space="preserve">остых и сложных </w:t>
      </w:r>
      <w:r w:rsidR="00D46CFA">
        <w:rPr>
          <w:szCs w:val="24"/>
        </w:rPr>
        <w:t>технологий мобильной связи.</w:t>
      </w:r>
      <w:r w:rsidR="00D46CFA" w:rsidRPr="003933EF">
        <w:rPr>
          <w:b/>
          <w:szCs w:val="24"/>
        </w:rPr>
        <w:t xml:space="preserve"> </w:t>
      </w:r>
    </w:p>
    <w:p w:rsidR="002D2DED" w:rsidRPr="003933EF" w:rsidRDefault="002D2DED" w:rsidP="00D46CFA">
      <w:pPr>
        <w:ind w:firstLine="706"/>
        <w:jc w:val="both"/>
        <w:rPr>
          <w:szCs w:val="24"/>
        </w:rPr>
      </w:pPr>
      <w:proofErr w:type="spellStart"/>
      <w:r w:rsidRPr="003933EF">
        <w:rPr>
          <w:b/>
          <w:szCs w:val="24"/>
        </w:rPr>
        <w:t>Пререквизиты</w:t>
      </w:r>
      <w:proofErr w:type="spellEnd"/>
      <w:r w:rsidRPr="003933EF">
        <w:rPr>
          <w:b/>
          <w:szCs w:val="24"/>
        </w:rPr>
        <w:t xml:space="preserve"> дисциплины. </w:t>
      </w:r>
      <w:r w:rsidRPr="003933EF">
        <w:rPr>
          <w:szCs w:val="24"/>
        </w:rPr>
        <w:t>Изучение дисциплины «</w:t>
      </w:r>
      <w:r w:rsidR="00FA52CD">
        <w:rPr>
          <w:szCs w:val="24"/>
        </w:rPr>
        <w:t>Перспективные технологии мобильной связи</w:t>
      </w:r>
      <w:r w:rsidRPr="003933EF">
        <w:rPr>
          <w:szCs w:val="24"/>
        </w:rPr>
        <w:t>» опирается на знание фундаментальных законов физики, математики, и электродинамики.</w:t>
      </w:r>
    </w:p>
    <w:p w:rsidR="002D2DED" w:rsidRPr="003933EF" w:rsidRDefault="002D2DED" w:rsidP="002D2DED">
      <w:pPr>
        <w:pStyle w:val="a3"/>
        <w:rPr>
          <w:szCs w:val="24"/>
        </w:rPr>
      </w:pPr>
      <w:r w:rsidRPr="003933EF">
        <w:rPr>
          <w:b/>
          <w:szCs w:val="24"/>
        </w:rPr>
        <w:t xml:space="preserve">      </w:t>
      </w:r>
      <w:proofErr w:type="spellStart"/>
      <w:r w:rsidRPr="003933EF">
        <w:rPr>
          <w:b/>
          <w:szCs w:val="24"/>
        </w:rPr>
        <w:t>Постреквизиты</w:t>
      </w:r>
      <w:proofErr w:type="spellEnd"/>
      <w:r w:rsidRPr="003933EF">
        <w:rPr>
          <w:b/>
          <w:szCs w:val="24"/>
        </w:rPr>
        <w:t xml:space="preserve"> дисциплины. </w:t>
      </w:r>
      <w:r w:rsidRPr="003933EF">
        <w:rPr>
          <w:szCs w:val="24"/>
        </w:rPr>
        <w:t>Знания и умения, полученные магистрантами при усвоении дисциплины «</w:t>
      </w:r>
      <w:r w:rsidR="00FA52CD">
        <w:rPr>
          <w:szCs w:val="24"/>
        </w:rPr>
        <w:t>Перспективные технологии мобильной связи</w:t>
      </w:r>
      <w:r w:rsidRPr="003933EF">
        <w:rPr>
          <w:szCs w:val="24"/>
        </w:rPr>
        <w:t>», являются базой для ряда  дисциплин  в области радиоэлектронных систем беспроводной связи.</w:t>
      </w:r>
      <w:r w:rsidRPr="003933EF">
        <w:rPr>
          <w:szCs w:val="24"/>
        </w:rPr>
        <w:tab/>
      </w:r>
    </w:p>
    <w:p w:rsidR="002D2DED" w:rsidRPr="003933EF" w:rsidRDefault="002D2DED" w:rsidP="002D2DED">
      <w:pPr>
        <w:pStyle w:val="a3"/>
        <w:rPr>
          <w:szCs w:val="24"/>
        </w:rPr>
      </w:pPr>
    </w:p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ind w:firstLine="720"/>
        <w:jc w:val="center"/>
        <w:rPr>
          <w:b/>
          <w:szCs w:val="24"/>
        </w:rPr>
      </w:pPr>
      <w:r w:rsidRPr="003933EF">
        <w:rPr>
          <w:b/>
          <w:szCs w:val="24"/>
        </w:rPr>
        <w:t>2. СОДЕРЖАНИЕ ДИСЦИПЛИНЫ</w:t>
      </w:r>
    </w:p>
    <w:p w:rsidR="002D2DED" w:rsidRPr="003933EF" w:rsidRDefault="002D2DED" w:rsidP="002D2DED">
      <w:pPr>
        <w:jc w:val="both"/>
        <w:rPr>
          <w:b/>
          <w:szCs w:val="24"/>
        </w:rPr>
      </w:pPr>
      <w:r w:rsidRPr="003933EF">
        <w:rPr>
          <w:b/>
          <w:szCs w:val="24"/>
        </w:rPr>
        <w:t>Структура курса:</w:t>
      </w:r>
    </w:p>
    <w:p w:rsidR="002D2DED" w:rsidRPr="003933EF" w:rsidRDefault="002D2DED" w:rsidP="002D2DED">
      <w:pPr>
        <w:jc w:val="both"/>
        <w:rPr>
          <w:b/>
          <w:szCs w:val="24"/>
        </w:rPr>
      </w:pPr>
    </w:p>
    <w:tbl>
      <w:tblPr>
        <w:tblW w:w="9158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6662"/>
        <w:gridCol w:w="567"/>
        <w:gridCol w:w="1418"/>
      </w:tblGrid>
      <w:tr w:rsidR="002D2DED" w:rsidRPr="003933EF" w:rsidTr="001F1F5A">
        <w:trPr>
          <w:cantSplit/>
          <w:trHeight w:val="859"/>
        </w:trPr>
        <w:tc>
          <w:tcPr>
            <w:tcW w:w="511" w:type="dxa"/>
            <w:textDirection w:val="btLr"/>
          </w:tcPr>
          <w:p w:rsidR="002D2DED" w:rsidRPr="003933EF" w:rsidRDefault="002D2DED" w:rsidP="001F1F5A">
            <w:pPr>
              <w:ind w:left="113" w:right="11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Недели</w:t>
            </w:r>
          </w:p>
        </w:tc>
        <w:tc>
          <w:tcPr>
            <w:tcW w:w="6662" w:type="dxa"/>
            <w:vAlign w:val="center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Название темы</w:t>
            </w:r>
          </w:p>
        </w:tc>
        <w:tc>
          <w:tcPr>
            <w:tcW w:w="567" w:type="dxa"/>
            <w:textDirection w:val="btLr"/>
            <w:vAlign w:val="center"/>
          </w:tcPr>
          <w:p w:rsidR="002D2DED" w:rsidRPr="003933EF" w:rsidRDefault="002D2DED" w:rsidP="001F1F5A">
            <w:pPr>
              <w:ind w:left="113" w:right="113"/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Часы</w:t>
            </w:r>
          </w:p>
        </w:tc>
        <w:tc>
          <w:tcPr>
            <w:tcW w:w="1418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Баллы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rPr>
                <w:szCs w:val="24"/>
              </w:rPr>
            </w:pPr>
            <w:r w:rsidRPr="003933EF">
              <w:rPr>
                <w:szCs w:val="24"/>
              </w:rPr>
              <w:t>Л</w:t>
            </w:r>
            <w:proofErr w:type="gramStart"/>
            <w:r w:rsidRPr="003933EF">
              <w:rPr>
                <w:szCs w:val="24"/>
              </w:rPr>
              <w:t>1</w:t>
            </w:r>
            <w:proofErr w:type="gramEnd"/>
            <w:r w:rsidRPr="003933EF">
              <w:rPr>
                <w:i/>
                <w:szCs w:val="24"/>
              </w:rPr>
              <w:t xml:space="preserve"> </w:t>
            </w:r>
            <w:r w:rsidR="00D46CFA">
              <w:rPr>
                <w:rFonts w:ascii="Arial" w:hAnsi="Arial" w:cs="Arial"/>
                <w:color w:val="000000"/>
                <w:sz w:val="23"/>
                <w:szCs w:val="23"/>
              </w:rPr>
              <w:t xml:space="preserve">Основные исторические вехи развития </w:t>
            </w:r>
            <w:proofErr w:type="spellStart"/>
            <w:r w:rsidR="00D46CFA">
              <w:rPr>
                <w:rFonts w:ascii="Arial" w:hAnsi="Arial" w:cs="Arial"/>
                <w:color w:val="000000"/>
                <w:sz w:val="23"/>
                <w:szCs w:val="23"/>
              </w:rPr>
              <w:t>беспровдной</w:t>
            </w:r>
            <w:proofErr w:type="spellEnd"/>
            <w:r w:rsidR="00D46CFA">
              <w:rPr>
                <w:rFonts w:ascii="Arial" w:hAnsi="Arial" w:cs="Arial"/>
                <w:color w:val="000000"/>
                <w:sz w:val="23"/>
                <w:szCs w:val="23"/>
              </w:rPr>
              <w:t xml:space="preserve"> связи, от радио до 4</w:t>
            </w:r>
            <w:r w:rsidR="00D46CFA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G</w:t>
            </w:r>
            <w:r w:rsidR="00D46CFA">
              <w:rPr>
                <w:rFonts w:ascii="Arial" w:hAnsi="Arial" w:cs="Arial"/>
                <w:color w:val="000000"/>
                <w:sz w:val="23"/>
                <w:szCs w:val="23"/>
              </w:rPr>
              <w:t xml:space="preserve">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rPr>
                <w:szCs w:val="24"/>
              </w:rPr>
            </w:pPr>
            <w:r w:rsidRPr="003933EF">
              <w:rPr>
                <w:szCs w:val="24"/>
              </w:rPr>
              <w:t>Л</w:t>
            </w:r>
            <w:proofErr w:type="gramStart"/>
            <w:r w:rsidRPr="003933EF">
              <w:rPr>
                <w:szCs w:val="24"/>
              </w:rPr>
              <w:t>2</w:t>
            </w:r>
            <w:proofErr w:type="gramEnd"/>
            <w:r w:rsidRPr="003933EF">
              <w:rPr>
                <w:szCs w:val="24"/>
              </w:rPr>
              <w:t>.</w:t>
            </w:r>
            <w:r w:rsidRPr="003933EF">
              <w:rPr>
                <w:bCs/>
                <w:color w:val="000000"/>
                <w:spacing w:val="-5"/>
                <w:szCs w:val="24"/>
              </w:rPr>
              <w:t xml:space="preserve"> </w:t>
            </w:r>
            <w:r w:rsidR="00D46CFA">
              <w:rPr>
                <w:color w:val="000000"/>
                <w:sz w:val="26"/>
                <w:szCs w:val="26"/>
              </w:rPr>
              <w:t>Современные системы и технологии цифровой связи, телевидения</w:t>
            </w:r>
            <w:r w:rsidR="00D46CFA" w:rsidRPr="0075562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D46CFA" w:rsidRPr="002E13DB">
              <w:rPr>
                <w:rFonts w:ascii="Arial" w:hAnsi="Arial" w:cs="Arial"/>
                <w:color w:val="000000"/>
                <w:sz w:val="23"/>
                <w:szCs w:val="23"/>
              </w:rPr>
              <w:t>и перспектив</w:t>
            </w:r>
            <w:r w:rsidR="00D46CFA">
              <w:rPr>
                <w:rFonts w:ascii="Arial" w:hAnsi="Arial" w:cs="Arial"/>
                <w:color w:val="000000"/>
                <w:sz w:val="23"/>
                <w:szCs w:val="23"/>
              </w:rPr>
              <w:t>ы</w:t>
            </w:r>
            <w:r w:rsidR="00D46CFA" w:rsidRPr="002E13DB">
              <w:rPr>
                <w:rFonts w:ascii="Arial" w:hAnsi="Arial" w:cs="Arial"/>
                <w:color w:val="000000"/>
                <w:sz w:val="23"/>
                <w:szCs w:val="23"/>
              </w:rPr>
              <w:t xml:space="preserve"> развития технологий</w:t>
            </w:r>
            <w:r w:rsidR="00D46CFA">
              <w:rPr>
                <w:rFonts w:ascii="Arial" w:hAnsi="Arial" w:cs="Arial"/>
                <w:color w:val="000000"/>
                <w:sz w:val="23"/>
                <w:szCs w:val="23"/>
              </w:rPr>
              <w:t xml:space="preserve"> радио и телевещания.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b/>
                <w:szCs w:val="24"/>
              </w:rPr>
            </w:pPr>
            <w:r w:rsidRPr="003933EF">
              <w:rPr>
                <w:szCs w:val="24"/>
              </w:rPr>
              <w:t xml:space="preserve"> С.1. </w:t>
            </w:r>
            <w:r w:rsidR="00326BCF">
              <w:rPr>
                <w:szCs w:val="24"/>
              </w:rPr>
              <w:t xml:space="preserve">Технологии </w:t>
            </w:r>
            <w:r w:rsidR="00F70C45">
              <w:rPr>
                <w:szCs w:val="24"/>
              </w:rPr>
              <w:t>1</w:t>
            </w:r>
            <w:r w:rsidR="00F70C45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G</w:t>
            </w:r>
            <w:r w:rsidR="00F70C45">
              <w:rPr>
                <w:rFonts w:ascii="Arial" w:hAnsi="Arial" w:cs="Arial"/>
                <w:color w:val="000000"/>
                <w:sz w:val="23"/>
                <w:szCs w:val="23"/>
              </w:rPr>
              <w:t xml:space="preserve">, 2 </w:t>
            </w:r>
            <w:r w:rsidR="00F70C45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G</w:t>
            </w:r>
            <w:r w:rsidR="00F70C45">
              <w:rPr>
                <w:rFonts w:ascii="Arial" w:hAnsi="Arial" w:cs="Arial"/>
                <w:color w:val="000000"/>
                <w:sz w:val="23"/>
                <w:szCs w:val="23"/>
              </w:rPr>
              <w:t>,  3</w:t>
            </w:r>
            <w:r w:rsidR="00F70C45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G</w:t>
            </w:r>
            <w:r w:rsidRPr="003933EF">
              <w:rPr>
                <w:szCs w:val="24"/>
              </w:rPr>
              <w:t xml:space="preserve">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jc w:val="both"/>
              <w:rPr>
                <w:szCs w:val="24"/>
              </w:rPr>
            </w:pPr>
            <w:r w:rsidRPr="003933EF">
              <w:rPr>
                <w:szCs w:val="24"/>
              </w:rPr>
              <w:t xml:space="preserve">Л3. </w:t>
            </w:r>
            <w:r w:rsidR="00D46CFA" w:rsidRPr="007C4EAB">
              <w:rPr>
                <w:snapToGrid w:val="0"/>
              </w:rPr>
              <w:t xml:space="preserve">Принципы </w:t>
            </w:r>
            <w:proofErr w:type="spellStart"/>
            <w:r w:rsidR="00D46CFA" w:rsidRPr="007C4EAB">
              <w:rPr>
                <w:snapToGrid w:val="0"/>
              </w:rPr>
              <w:t>многостанционного</w:t>
            </w:r>
            <w:proofErr w:type="spellEnd"/>
            <w:r w:rsidR="00D46CFA" w:rsidRPr="007C4EAB">
              <w:rPr>
                <w:snapToGrid w:val="0"/>
              </w:rPr>
              <w:t xml:space="preserve"> доступа с частотным разделением (МДЧР), их особенности и области применения.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rPr>
                <w:szCs w:val="24"/>
              </w:rPr>
            </w:pPr>
            <w:r w:rsidRPr="003933EF">
              <w:rPr>
                <w:szCs w:val="24"/>
              </w:rPr>
              <w:t>Л</w:t>
            </w:r>
            <w:proofErr w:type="gramStart"/>
            <w:r w:rsidRPr="003933EF">
              <w:rPr>
                <w:szCs w:val="24"/>
              </w:rPr>
              <w:t>4</w:t>
            </w:r>
            <w:proofErr w:type="gramEnd"/>
            <w:r w:rsidRPr="003933EF">
              <w:rPr>
                <w:szCs w:val="24"/>
              </w:rPr>
              <w:t>.</w:t>
            </w:r>
            <w:r w:rsidR="00D46CFA">
              <w:rPr>
                <w:szCs w:val="24"/>
              </w:rPr>
              <w:t xml:space="preserve"> </w:t>
            </w:r>
            <w:r w:rsidR="00D46CFA" w:rsidRPr="007C4EAB">
              <w:rPr>
                <w:snapToGrid w:val="0"/>
              </w:rPr>
              <w:t xml:space="preserve">Принципы </w:t>
            </w:r>
            <w:proofErr w:type="spellStart"/>
            <w:r w:rsidR="00D46CFA" w:rsidRPr="007C4EAB">
              <w:rPr>
                <w:snapToGrid w:val="0"/>
              </w:rPr>
              <w:t>многостанционного</w:t>
            </w:r>
            <w:proofErr w:type="spellEnd"/>
            <w:r w:rsidR="00D46CFA" w:rsidRPr="007C4EAB">
              <w:rPr>
                <w:snapToGrid w:val="0"/>
              </w:rPr>
              <w:t xml:space="preserve"> доступа с временным разделением (МДВР), области применения.</w:t>
            </w:r>
            <w:r w:rsidRPr="003933EF">
              <w:rPr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F70C45">
            <w:pPr>
              <w:ind w:firstLine="34"/>
              <w:jc w:val="both"/>
              <w:rPr>
                <w:color w:val="000000"/>
                <w:szCs w:val="24"/>
              </w:rPr>
            </w:pPr>
            <w:r w:rsidRPr="003933EF">
              <w:rPr>
                <w:szCs w:val="24"/>
              </w:rPr>
              <w:t>С</w:t>
            </w:r>
            <w:proofErr w:type="gramStart"/>
            <w:r w:rsidRPr="003933EF">
              <w:rPr>
                <w:szCs w:val="24"/>
              </w:rPr>
              <w:t>2</w:t>
            </w:r>
            <w:proofErr w:type="gramEnd"/>
            <w:r w:rsidRPr="003933EF">
              <w:rPr>
                <w:szCs w:val="24"/>
              </w:rPr>
              <w:t xml:space="preserve">. </w:t>
            </w:r>
            <w:r w:rsidR="00F70C45">
              <w:rPr>
                <w:snapToGrid w:val="0"/>
              </w:rPr>
              <w:t>Частотное разделение каналов</w:t>
            </w:r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  <w:lang w:val="en-US"/>
              </w:rPr>
            </w:pPr>
            <w:r w:rsidRPr="003933EF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pStyle w:val="a3"/>
              <w:rPr>
                <w:szCs w:val="24"/>
              </w:rPr>
            </w:pPr>
            <w:r w:rsidRPr="003933EF">
              <w:rPr>
                <w:szCs w:val="24"/>
              </w:rPr>
              <w:t xml:space="preserve">Л. 5. </w:t>
            </w:r>
            <w:r w:rsidR="00D46CFA">
              <w:rPr>
                <w:color w:val="000000"/>
                <w:sz w:val="26"/>
                <w:szCs w:val="26"/>
              </w:rPr>
              <w:t>Перспективные спутниковые системы мобильной связи.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3933EF">
              <w:rPr>
                <w:szCs w:val="24"/>
              </w:rPr>
              <w:t>Л. 6.</w:t>
            </w:r>
            <w:r w:rsidR="00D46CFA">
              <w:rPr>
                <w:color w:val="000000"/>
                <w:sz w:val="26"/>
                <w:szCs w:val="26"/>
              </w:rPr>
              <w:t xml:space="preserve"> Перспективные радиорелейные системы мобильной связи.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F70C45">
            <w:pPr>
              <w:jc w:val="both"/>
              <w:rPr>
                <w:szCs w:val="24"/>
              </w:rPr>
            </w:pPr>
            <w:r w:rsidRPr="003933EF">
              <w:rPr>
                <w:szCs w:val="24"/>
              </w:rPr>
              <w:t>С. 3.</w:t>
            </w:r>
            <w:r w:rsidR="00F70C45">
              <w:rPr>
                <w:szCs w:val="24"/>
              </w:rPr>
              <w:t xml:space="preserve"> </w:t>
            </w:r>
            <w:r w:rsidR="00F70C45">
              <w:rPr>
                <w:snapToGrid w:val="0"/>
              </w:rPr>
              <w:t>В</w:t>
            </w:r>
            <w:r w:rsidR="00F70C45" w:rsidRPr="007C4EAB">
              <w:rPr>
                <w:snapToGrid w:val="0"/>
              </w:rPr>
              <w:t>ременн</w:t>
            </w:r>
            <w:r w:rsidR="00F70C45">
              <w:rPr>
                <w:snapToGrid w:val="0"/>
              </w:rPr>
              <w:t>ое разделение каналов</w:t>
            </w:r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pStyle w:val="a3"/>
              <w:rPr>
                <w:i/>
                <w:szCs w:val="24"/>
              </w:rPr>
            </w:pPr>
            <w:r w:rsidRPr="003933EF">
              <w:rPr>
                <w:szCs w:val="24"/>
              </w:rPr>
              <w:t xml:space="preserve">Л. 7. </w:t>
            </w:r>
            <w:r w:rsidR="00D46CFA" w:rsidRPr="008B63B7">
              <w:rPr>
                <w:color w:val="000000"/>
                <w:sz w:val="26"/>
                <w:szCs w:val="26"/>
              </w:rPr>
              <w:t xml:space="preserve">Перспективные </w:t>
            </w:r>
            <w:r w:rsidR="00D46CFA">
              <w:rPr>
                <w:color w:val="000000"/>
                <w:sz w:val="26"/>
                <w:szCs w:val="26"/>
              </w:rPr>
              <w:t>п</w:t>
            </w:r>
            <w:r w:rsidR="00D46CFA" w:rsidRPr="008B63B7">
              <w:rPr>
                <w:color w:val="000000"/>
                <w:sz w:val="26"/>
                <w:szCs w:val="26"/>
              </w:rPr>
              <w:t>ерсональные технологии и стандарты сотовой связи.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D46CFA" w:rsidP="00D46CFA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3933EF">
              <w:rPr>
                <w:szCs w:val="24"/>
              </w:rPr>
              <w:t xml:space="preserve">Л. </w:t>
            </w:r>
            <w:r>
              <w:rPr>
                <w:szCs w:val="24"/>
              </w:rPr>
              <w:t>8</w:t>
            </w:r>
            <w:r w:rsidRPr="003933EF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 Б</w:t>
            </w:r>
            <w:r w:rsidRPr="008B63B7">
              <w:rPr>
                <w:color w:val="000000"/>
                <w:sz w:val="26"/>
                <w:szCs w:val="26"/>
              </w:rPr>
              <w:t xml:space="preserve">еспроводные сети стандартов </w:t>
            </w:r>
            <w:r w:rsidRPr="008B63B7">
              <w:rPr>
                <w:color w:val="000000"/>
                <w:sz w:val="26"/>
                <w:szCs w:val="26"/>
                <w:lang w:val="en-US"/>
              </w:rPr>
              <w:t>Bluetooth</w:t>
            </w:r>
            <w:r w:rsidRPr="008B63B7">
              <w:rPr>
                <w:color w:val="000000"/>
                <w:sz w:val="26"/>
                <w:szCs w:val="26"/>
              </w:rPr>
              <w:t xml:space="preserve">, </w:t>
            </w:r>
            <w:r w:rsidRPr="008B63B7">
              <w:rPr>
                <w:color w:val="000000"/>
                <w:sz w:val="26"/>
                <w:szCs w:val="26"/>
                <w:lang w:val="en-US"/>
              </w:rPr>
              <w:t>IEEE</w:t>
            </w:r>
            <w:r w:rsidRPr="008B63B7">
              <w:rPr>
                <w:color w:val="000000"/>
                <w:sz w:val="26"/>
                <w:szCs w:val="26"/>
              </w:rPr>
              <w:t xml:space="preserve"> </w:t>
            </w:r>
            <w:r w:rsidRPr="008B63B7">
              <w:rPr>
                <w:color w:val="000000"/>
                <w:sz w:val="26"/>
                <w:szCs w:val="26"/>
              </w:rPr>
              <w:lastRenderedPageBreak/>
              <w:t>802.15.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jc w:val="both"/>
              <w:rPr>
                <w:szCs w:val="24"/>
              </w:rPr>
            </w:pPr>
            <w:r w:rsidRPr="003933EF">
              <w:rPr>
                <w:bCs/>
                <w:snapToGrid w:val="0"/>
                <w:szCs w:val="24"/>
              </w:rPr>
              <w:t xml:space="preserve">С.4. </w:t>
            </w:r>
            <w:r w:rsidR="00D46CFA">
              <w:rPr>
                <w:bCs/>
                <w:snapToGrid w:val="0"/>
                <w:szCs w:val="24"/>
              </w:rPr>
              <w:t xml:space="preserve"> </w:t>
            </w:r>
            <w:r w:rsidR="00D46CFA">
              <w:rPr>
                <w:color w:val="000000"/>
                <w:sz w:val="26"/>
                <w:szCs w:val="26"/>
              </w:rPr>
              <w:t>С</w:t>
            </w:r>
            <w:r w:rsidR="00D46CFA" w:rsidRPr="008B63B7">
              <w:rPr>
                <w:color w:val="000000"/>
                <w:sz w:val="26"/>
                <w:szCs w:val="26"/>
              </w:rPr>
              <w:t>ети</w:t>
            </w:r>
            <w:r w:rsidR="00D46CFA">
              <w:rPr>
                <w:color w:val="000000"/>
                <w:sz w:val="26"/>
                <w:szCs w:val="26"/>
              </w:rPr>
              <w:t xml:space="preserve">  </w:t>
            </w:r>
            <w:r w:rsidR="00D46CFA" w:rsidRPr="008B63B7">
              <w:rPr>
                <w:color w:val="000000"/>
                <w:sz w:val="26"/>
                <w:szCs w:val="26"/>
              </w:rPr>
              <w:t xml:space="preserve">стандартов </w:t>
            </w:r>
            <w:r w:rsidR="00D46CFA" w:rsidRPr="008B63B7">
              <w:rPr>
                <w:color w:val="000000"/>
                <w:sz w:val="26"/>
                <w:szCs w:val="26"/>
                <w:lang w:val="en-US"/>
              </w:rPr>
              <w:t>Bluetooth</w:t>
            </w:r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pStyle w:val="a3"/>
              <w:rPr>
                <w:szCs w:val="24"/>
              </w:rPr>
            </w:pPr>
            <w:r w:rsidRPr="003933EF">
              <w:rPr>
                <w:szCs w:val="24"/>
              </w:rPr>
              <w:t xml:space="preserve">Л.9. </w:t>
            </w:r>
            <w:r w:rsidR="00D46CFA">
              <w:rPr>
                <w:szCs w:val="24"/>
              </w:rPr>
              <w:t xml:space="preserve"> </w:t>
            </w:r>
            <w:r w:rsidR="00D46CFA" w:rsidRPr="008B63B7">
              <w:rPr>
                <w:color w:val="000000"/>
                <w:sz w:val="26"/>
                <w:szCs w:val="26"/>
              </w:rPr>
              <w:t xml:space="preserve">Беспроводные локальные сети стандартов IEEE 802.11 и </w:t>
            </w:r>
            <w:r w:rsidR="00D46CFA" w:rsidRPr="008B63B7">
              <w:rPr>
                <w:color w:val="000000"/>
                <w:sz w:val="26"/>
                <w:szCs w:val="26"/>
                <w:lang w:val="en-US"/>
              </w:rPr>
              <w:t>HIPERLAN</w:t>
            </w:r>
            <w:r w:rsidR="00D46CFA" w:rsidRPr="008B63B7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3933EF">
              <w:rPr>
                <w:bCs/>
                <w:szCs w:val="24"/>
              </w:rPr>
              <w:t>Л. 10.</w:t>
            </w:r>
            <w:r w:rsidRPr="003933EF">
              <w:rPr>
                <w:bCs/>
                <w:color w:val="000000"/>
                <w:spacing w:val="-1"/>
                <w:szCs w:val="24"/>
              </w:rPr>
              <w:t xml:space="preserve"> </w:t>
            </w:r>
            <w:r w:rsidR="00D46CFA" w:rsidRPr="008B63B7">
              <w:rPr>
                <w:color w:val="000000"/>
                <w:sz w:val="26"/>
                <w:szCs w:val="26"/>
              </w:rPr>
              <w:t>Стандарт широкополосного доступа IEEE 802.16. Технологии сверхширокополосного доступа.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both"/>
              <w:rPr>
                <w:szCs w:val="24"/>
              </w:rPr>
            </w:pPr>
            <w:r w:rsidRPr="003933EF">
              <w:rPr>
                <w:szCs w:val="24"/>
              </w:rPr>
              <w:t>С.5. Уравнения Максвелла для возбужденных полей.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46CFA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3933EF">
              <w:rPr>
                <w:szCs w:val="24"/>
              </w:rPr>
              <w:t>Л.11.</w:t>
            </w:r>
            <w:r w:rsidRPr="003933EF">
              <w:rPr>
                <w:bCs/>
                <w:color w:val="000000"/>
                <w:szCs w:val="24"/>
              </w:rPr>
              <w:t xml:space="preserve"> </w:t>
            </w:r>
            <w:r w:rsidR="00D46CFA" w:rsidRPr="004E5930">
              <w:t>Системы с множественным доступом на основе временного разделения каналов</w:t>
            </w:r>
            <w:r w:rsidR="00D46CFA">
              <w:t xml:space="preserve"> </w:t>
            </w:r>
            <w:r w:rsidR="00D46CFA" w:rsidRPr="004E5930">
              <w:t>(TDMA).</w:t>
            </w:r>
            <w:r w:rsidR="00D46CFA" w:rsidRPr="004E5930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Л. 12. </w:t>
            </w:r>
            <w:r w:rsidR="00D46CFA" w:rsidRPr="00AB559F">
              <w:rPr>
                <w:szCs w:val="24"/>
              </w:rPr>
              <w:t>Услуги и сервисы, основанные на технологии CDMA, включая услуги передачи данных с использованием мобильного телефона.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CF4AE0">
            <w:pPr>
              <w:ind w:firstLine="34"/>
              <w:jc w:val="both"/>
              <w:rPr>
                <w:color w:val="000000"/>
                <w:szCs w:val="24"/>
              </w:rPr>
            </w:pPr>
            <w:r w:rsidRPr="003933EF">
              <w:rPr>
                <w:color w:val="000000"/>
                <w:szCs w:val="24"/>
              </w:rPr>
              <w:t xml:space="preserve">С.6. </w:t>
            </w:r>
            <w:r w:rsidR="00CF4AE0">
              <w:rPr>
                <w:color w:val="000000"/>
                <w:szCs w:val="24"/>
              </w:rPr>
              <w:t xml:space="preserve">Сети с </w:t>
            </w:r>
            <w:r w:rsidR="00CF4AE0" w:rsidRPr="00AB559F">
              <w:rPr>
                <w:szCs w:val="24"/>
              </w:rPr>
              <w:t>технологи</w:t>
            </w:r>
            <w:r w:rsidR="00CF4AE0">
              <w:rPr>
                <w:szCs w:val="24"/>
              </w:rPr>
              <w:t>ей</w:t>
            </w:r>
            <w:r w:rsidR="00CF4AE0" w:rsidRPr="00AB559F">
              <w:rPr>
                <w:szCs w:val="24"/>
              </w:rPr>
              <w:t xml:space="preserve"> CDMA</w:t>
            </w:r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84F81">
            <w:pPr>
              <w:pStyle w:val="a3"/>
              <w:rPr>
                <w:szCs w:val="24"/>
              </w:rPr>
            </w:pPr>
            <w:r w:rsidRPr="003933EF">
              <w:rPr>
                <w:szCs w:val="24"/>
              </w:rPr>
              <w:t>Л.13.</w:t>
            </w:r>
            <w:r w:rsidRPr="003933EF">
              <w:rPr>
                <w:iCs/>
                <w:szCs w:val="24"/>
              </w:rPr>
              <w:t xml:space="preserve"> </w:t>
            </w:r>
            <w:r w:rsidR="00D84F81">
              <w:t xml:space="preserve">Беспроводная технология </w:t>
            </w:r>
            <w:proofErr w:type="spellStart"/>
            <w:r w:rsidR="00D84F81" w:rsidRPr="00516508">
              <w:t>WiMAX</w:t>
            </w:r>
            <w:proofErr w:type="spellEnd"/>
            <w:r w:rsidR="00D84F81" w:rsidRPr="00516508">
              <w:t xml:space="preserve"> –</w:t>
            </w:r>
            <w:r w:rsidR="00D84F81">
              <w:t xml:space="preserve"> </w:t>
            </w:r>
            <w:r w:rsidR="00D84F81" w:rsidRPr="00516508">
              <w:t xml:space="preserve">перспективное направление в развитии беспроводных технологий.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84F81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3933EF">
              <w:rPr>
                <w:szCs w:val="24"/>
              </w:rPr>
              <w:t xml:space="preserve">Л.14. </w:t>
            </w:r>
            <w:r w:rsidR="00D84F81" w:rsidRPr="00516508">
              <w:t>Характеристики</w:t>
            </w:r>
            <w:r w:rsidR="00D84F81">
              <w:t xml:space="preserve"> и сервисы</w:t>
            </w:r>
            <w:r w:rsidR="00D84F81" w:rsidRPr="00516508">
              <w:t xml:space="preserve"> технологии </w:t>
            </w:r>
            <w:proofErr w:type="spellStart"/>
            <w:r w:rsidR="00D84F81" w:rsidRPr="00516508">
              <w:t>WiMAX</w:t>
            </w:r>
            <w:proofErr w:type="spellEnd"/>
            <w:r w:rsidR="00D84F81" w:rsidRPr="00516508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rPr>
          <w:trHeight w:val="415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D84F81">
            <w:pPr>
              <w:jc w:val="both"/>
              <w:rPr>
                <w:szCs w:val="24"/>
              </w:rPr>
            </w:pPr>
            <w:r w:rsidRPr="003933EF">
              <w:rPr>
                <w:szCs w:val="24"/>
              </w:rPr>
              <w:t xml:space="preserve">С.7. </w:t>
            </w:r>
            <w:r w:rsidR="00D84F81">
              <w:t>Сервисы</w:t>
            </w:r>
            <w:r w:rsidR="00D84F81" w:rsidRPr="00516508">
              <w:t xml:space="preserve"> технологии </w:t>
            </w:r>
            <w:proofErr w:type="spellStart"/>
            <w:r w:rsidR="00D84F81" w:rsidRPr="00516508">
              <w:t>WiMAX</w:t>
            </w:r>
            <w:proofErr w:type="spellEnd"/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rPr>
          <w:trHeight w:val="386"/>
        </w:trPr>
        <w:tc>
          <w:tcPr>
            <w:tcW w:w="511" w:type="dxa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both"/>
              <w:rPr>
                <w:b/>
                <w:color w:val="000000"/>
                <w:szCs w:val="24"/>
              </w:rPr>
            </w:pPr>
            <w:r w:rsidRPr="003933EF">
              <w:rPr>
                <w:b/>
                <w:color w:val="000000"/>
                <w:szCs w:val="24"/>
              </w:rPr>
              <w:t>Рубежный контроль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100</w:t>
            </w:r>
          </w:p>
        </w:tc>
      </w:tr>
      <w:tr w:rsidR="006A42FC" w:rsidRPr="003933EF" w:rsidTr="001F1F5A">
        <w:trPr>
          <w:trHeight w:val="284"/>
        </w:trPr>
        <w:tc>
          <w:tcPr>
            <w:tcW w:w="511" w:type="dxa"/>
            <w:tcBorders>
              <w:right w:val="single" w:sz="4" w:space="0" w:color="auto"/>
            </w:tcBorders>
          </w:tcPr>
          <w:p w:rsidR="006A42FC" w:rsidRPr="003933EF" w:rsidRDefault="006A42FC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FC" w:rsidRPr="003933EF" w:rsidRDefault="006A42FC" w:rsidP="001F1F5A">
            <w:pPr>
              <w:rPr>
                <w:szCs w:val="24"/>
              </w:rPr>
            </w:pPr>
            <w:r w:rsidRPr="003933EF">
              <w:rPr>
                <w:b/>
                <w:szCs w:val="24"/>
              </w:rPr>
              <w:t>Промежуточный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FC" w:rsidRPr="003933EF" w:rsidRDefault="006A42FC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42FC" w:rsidRPr="003933EF" w:rsidRDefault="006A42FC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100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84F81">
            <w:pPr>
              <w:shd w:val="clear" w:color="auto" w:fill="FFFFFF"/>
              <w:rPr>
                <w:bCs/>
                <w:color w:val="000000"/>
                <w:spacing w:val="-1"/>
                <w:szCs w:val="24"/>
              </w:rPr>
            </w:pPr>
            <w:r w:rsidRPr="003933EF">
              <w:rPr>
                <w:bCs/>
                <w:color w:val="000000"/>
                <w:spacing w:val="-1"/>
                <w:szCs w:val="24"/>
              </w:rPr>
              <w:t xml:space="preserve">Л15. </w:t>
            </w:r>
            <w:r w:rsidR="00D84F81" w:rsidRPr="002E13DB">
              <w:rPr>
                <w:rFonts w:ascii="Arial" w:hAnsi="Arial" w:cs="Arial"/>
                <w:color w:val="000000"/>
                <w:sz w:val="23"/>
                <w:szCs w:val="23"/>
              </w:rPr>
              <w:t xml:space="preserve">Повышение пропускной способности сетей мобильной связи при применении технологий </w:t>
            </w:r>
            <w:proofErr w:type="spellStart"/>
            <w:r w:rsidR="00D84F81" w:rsidRPr="002E13DB">
              <w:rPr>
                <w:rFonts w:ascii="Arial" w:hAnsi="Arial" w:cs="Arial"/>
                <w:color w:val="000000"/>
                <w:sz w:val="23"/>
                <w:szCs w:val="23"/>
              </w:rPr>
              <w:t>WiFiOffloading</w:t>
            </w:r>
            <w:proofErr w:type="spellEnd"/>
            <w:r w:rsidR="00D84F81" w:rsidRPr="002E13DB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D84F81">
            <w:pPr>
              <w:shd w:val="clear" w:color="auto" w:fill="FFFFFF"/>
              <w:rPr>
                <w:bCs/>
                <w:color w:val="000000"/>
                <w:szCs w:val="24"/>
              </w:rPr>
            </w:pPr>
            <w:r w:rsidRPr="003933EF">
              <w:rPr>
                <w:bCs/>
                <w:color w:val="000000"/>
                <w:szCs w:val="24"/>
              </w:rPr>
              <w:t xml:space="preserve">Л16. </w:t>
            </w:r>
            <w:r w:rsidR="00D84F81" w:rsidRPr="002E13DB">
              <w:rPr>
                <w:rFonts w:ascii="Arial" w:hAnsi="Arial" w:cs="Arial"/>
                <w:color w:val="000000"/>
                <w:sz w:val="23"/>
                <w:szCs w:val="23"/>
              </w:rPr>
              <w:t xml:space="preserve">Повышение пропускной способности сетей мобильной связи при применении технологий </w:t>
            </w:r>
            <w:proofErr w:type="spellStart"/>
            <w:r w:rsidR="00D84F81" w:rsidRPr="002E13DB">
              <w:rPr>
                <w:rFonts w:ascii="Arial" w:hAnsi="Arial" w:cs="Arial"/>
                <w:color w:val="000000"/>
                <w:sz w:val="23"/>
                <w:szCs w:val="23"/>
              </w:rPr>
              <w:t>SmallCells</w:t>
            </w:r>
            <w:proofErr w:type="spellEnd"/>
            <w:r w:rsidR="00D84F81" w:rsidRPr="002E13DB">
              <w:rPr>
                <w:rFonts w:ascii="Arial" w:hAnsi="Arial" w:cs="Arial"/>
                <w:color w:val="000000"/>
                <w:sz w:val="23"/>
                <w:szCs w:val="23"/>
              </w:rPr>
              <w:t xml:space="preserve"> (</w:t>
            </w:r>
            <w:proofErr w:type="spellStart"/>
            <w:r w:rsidR="00D84F81" w:rsidRPr="002E13DB">
              <w:rPr>
                <w:rFonts w:ascii="Arial" w:hAnsi="Arial" w:cs="Arial"/>
                <w:color w:val="000000"/>
                <w:sz w:val="23"/>
                <w:szCs w:val="23"/>
              </w:rPr>
              <w:t>HetNet</w:t>
            </w:r>
            <w:proofErr w:type="spellEnd"/>
            <w:r w:rsidR="00D84F81" w:rsidRPr="002E13DB">
              <w:rPr>
                <w:rFonts w:ascii="Arial" w:hAnsi="Arial" w:cs="Arial"/>
                <w:color w:val="000000"/>
                <w:sz w:val="23"/>
                <w:szCs w:val="23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rPr>
          <w:trHeight w:val="42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D84F81">
            <w:pPr>
              <w:rPr>
                <w:szCs w:val="24"/>
              </w:rPr>
            </w:pPr>
            <w:r w:rsidRPr="003933EF">
              <w:rPr>
                <w:szCs w:val="24"/>
              </w:rPr>
              <w:t>С8.</w:t>
            </w:r>
            <w:r w:rsidRPr="003933EF">
              <w:rPr>
                <w:color w:val="000000"/>
                <w:szCs w:val="24"/>
              </w:rPr>
              <w:t xml:space="preserve"> </w:t>
            </w:r>
            <w:r w:rsidR="00D84F81">
              <w:rPr>
                <w:szCs w:val="24"/>
              </w:rPr>
              <w:t xml:space="preserve">Сети </w:t>
            </w:r>
            <w:proofErr w:type="spellStart"/>
            <w:r w:rsidR="00D84F81" w:rsidRPr="002E13DB">
              <w:rPr>
                <w:rFonts w:ascii="Arial" w:hAnsi="Arial" w:cs="Arial"/>
                <w:color w:val="000000"/>
                <w:sz w:val="23"/>
                <w:szCs w:val="23"/>
              </w:rPr>
              <w:t>WiFiOffloading</w:t>
            </w:r>
            <w:proofErr w:type="spellEnd"/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6A42FC">
            <w:pPr>
              <w:pStyle w:val="4"/>
              <w:shd w:val="clear" w:color="auto" w:fill="auto"/>
              <w:spacing w:after="0" w:line="240" w:lineRule="auto"/>
              <w:rPr>
                <w:bCs/>
                <w:color w:val="000000"/>
                <w:szCs w:val="24"/>
              </w:rPr>
            </w:pPr>
            <w:r w:rsidRPr="003933EF">
              <w:rPr>
                <w:bCs/>
                <w:color w:val="000000"/>
                <w:sz w:val="24"/>
                <w:szCs w:val="24"/>
              </w:rPr>
              <w:t xml:space="preserve">Л.17. </w:t>
            </w:r>
            <w:r w:rsidR="006A42FC" w:rsidRPr="008B63B7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Развитие стандарта LTE (Rel'12 3GPPP). Реализация голосовых услуг на базе технологии LTE (</w:t>
            </w:r>
            <w:proofErr w:type="spellStart"/>
            <w:r w:rsidR="006A42FC" w:rsidRPr="008B63B7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Voiceover</w:t>
            </w:r>
            <w:proofErr w:type="spellEnd"/>
            <w:r w:rsidR="006A42FC" w:rsidRPr="008B63B7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 xml:space="preserve"> LTE).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spacing w:before="100" w:beforeAutospacing="1" w:after="100" w:afterAutospacing="1"/>
              <w:ind w:firstLine="34"/>
              <w:jc w:val="both"/>
              <w:rPr>
                <w:szCs w:val="24"/>
              </w:rPr>
            </w:pPr>
            <w:r w:rsidRPr="003933EF">
              <w:rPr>
                <w:bCs/>
                <w:color w:val="000000"/>
                <w:szCs w:val="24"/>
              </w:rPr>
              <w:t xml:space="preserve">Л.18. </w:t>
            </w:r>
            <w:r w:rsidR="006A42FC" w:rsidRPr="008B63B7">
              <w:rPr>
                <w:rFonts w:ascii="Arial" w:hAnsi="Arial" w:cs="Arial"/>
                <w:color w:val="000000"/>
                <w:sz w:val="23"/>
                <w:szCs w:val="23"/>
              </w:rPr>
              <w:t>Планирование и оптимизация сетей мобильной связи стандарта LTE/</w:t>
            </w:r>
            <w:proofErr w:type="spellStart"/>
            <w:r w:rsidR="006A42FC" w:rsidRPr="008B63B7">
              <w:rPr>
                <w:rFonts w:ascii="Arial" w:hAnsi="Arial" w:cs="Arial"/>
                <w:color w:val="000000"/>
                <w:sz w:val="23"/>
                <w:szCs w:val="23"/>
              </w:rPr>
              <w:t>LTE-Advanced</w:t>
            </w:r>
            <w:proofErr w:type="spellEnd"/>
            <w:r w:rsidR="006A42FC" w:rsidRPr="008B63B7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rPr>
          <w:trHeight w:val="307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6A42FC">
            <w:pPr>
              <w:ind w:firstLine="34"/>
              <w:jc w:val="both"/>
              <w:rPr>
                <w:color w:val="000000"/>
                <w:szCs w:val="24"/>
              </w:rPr>
            </w:pPr>
            <w:r w:rsidRPr="003933EF">
              <w:rPr>
                <w:szCs w:val="24"/>
              </w:rPr>
              <w:t xml:space="preserve">С.9. </w:t>
            </w:r>
            <w:r w:rsidR="006A42FC">
              <w:rPr>
                <w:szCs w:val="24"/>
              </w:rPr>
              <w:t xml:space="preserve"> </w:t>
            </w:r>
            <w:r w:rsidR="006A42FC">
              <w:rPr>
                <w:rFonts w:ascii="Arial" w:hAnsi="Arial" w:cs="Arial"/>
                <w:color w:val="000000"/>
                <w:sz w:val="23"/>
                <w:szCs w:val="23"/>
              </w:rPr>
              <w:t>С</w:t>
            </w:r>
            <w:r w:rsidR="006A42FC" w:rsidRPr="008B63B7">
              <w:rPr>
                <w:rFonts w:ascii="Arial" w:hAnsi="Arial" w:cs="Arial"/>
                <w:color w:val="000000"/>
                <w:sz w:val="23"/>
                <w:szCs w:val="23"/>
              </w:rPr>
              <w:t>ет</w:t>
            </w:r>
            <w:r w:rsidR="006A42FC">
              <w:rPr>
                <w:rFonts w:ascii="Arial" w:hAnsi="Arial" w:cs="Arial"/>
                <w:color w:val="000000"/>
                <w:sz w:val="23"/>
                <w:szCs w:val="23"/>
              </w:rPr>
              <w:t xml:space="preserve">и </w:t>
            </w:r>
            <w:r w:rsidR="006A42FC" w:rsidRPr="008B63B7">
              <w:rPr>
                <w:rFonts w:ascii="Arial" w:hAnsi="Arial" w:cs="Arial"/>
                <w:color w:val="000000"/>
                <w:sz w:val="23"/>
                <w:szCs w:val="23"/>
              </w:rPr>
              <w:t xml:space="preserve"> мобильной связи стандарта LTE</w:t>
            </w:r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shd w:val="clear" w:color="auto" w:fill="FFFFFF"/>
              <w:rPr>
                <w:color w:val="000000"/>
                <w:spacing w:val="7"/>
                <w:szCs w:val="24"/>
              </w:rPr>
            </w:pPr>
            <w:r w:rsidRPr="003933EF">
              <w:rPr>
                <w:color w:val="000000"/>
                <w:spacing w:val="7"/>
                <w:szCs w:val="24"/>
              </w:rPr>
              <w:t xml:space="preserve">Л. 19. </w:t>
            </w:r>
            <w:r w:rsidR="00282347" w:rsidRPr="002E13DB">
              <w:rPr>
                <w:rFonts w:ascii="Arial" w:hAnsi="Arial" w:cs="Arial"/>
                <w:color w:val="000000"/>
                <w:sz w:val="23"/>
                <w:szCs w:val="23"/>
              </w:rPr>
              <w:t>Эффективное межсетевое взаимодействие технологий 2G/3G/4G.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Л. 20. 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>Разработки в области сетей мобильной связи пятого поколения (5G).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 10. </w:t>
            </w:r>
            <w:r w:rsidR="001F1F5A">
              <w:rPr>
                <w:rFonts w:ascii="Arial" w:hAnsi="Arial" w:cs="Arial"/>
                <w:color w:val="000000"/>
                <w:sz w:val="23"/>
                <w:szCs w:val="23"/>
              </w:rPr>
              <w:t>С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>ет</w:t>
            </w:r>
            <w:r w:rsidR="001F1F5A">
              <w:rPr>
                <w:rFonts w:ascii="Arial" w:hAnsi="Arial" w:cs="Arial"/>
                <w:color w:val="000000"/>
                <w:sz w:val="23"/>
                <w:szCs w:val="23"/>
              </w:rPr>
              <w:t>и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 xml:space="preserve"> мобильной связи 5G</w:t>
            </w:r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1F1F5A" w:rsidRDefault="002D2DED" w:rsidP="001F1F5A">
            <w:pPr>
              <w:shd w:val="clear" w:color="auto" w:fill="FFFFFF"/>
              <w:spacing w:after="105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933EF">
              <w:rPr>
                <w:szCs w:val="24"/>
              </w:rPr>
              <w:t xml:space="preserve">Л. 21. 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 xml:space="preserve">Мобильная связь без базовых станций. Технологические аспекты реализации технологий </w:t>
            </w:r>
            <w:proofErr w:type="spellStart"/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>LTE-direct</w:t>
            </w:r>
            <w:proofErr w:type="spellEnd"/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 xml:space="preserve"> и D2D.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shd w:val="clear" w:color="auto" w:fill="FFFFFF"/>
              <w:rPr>
                <w:szCs w:val="24"/>
              </w:rPr>
            </w:pPr>
            <w:r w:rsidRPr="003933EF">
              <w:rPr>
                <w:szCs w:val="24"/>
              </w:rPr>
              <w:t xml:space="preserve">Л. 22. 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>Интегральные сети LTE/</w:t>
            </w:r>
            <w:proofErr w:type="spellStart"/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>Wi-Fi</w:t>
            </w:r>
            <w:proofErr w:type="spellEnd"/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  <w:r w:rsidR="001F1F5A" w:rsidRPr="002E13DB">
              <w:rPr>
                <w:rFonts w:ascii="Arial" w:hAnsi="Arial" w:cs="Arial"/>
                <w:color w:val="000000"/>
                <w:sz w:val="23"/>
                <w:szCs w:val="23"/>
              </w:rPr>
              <w:t xml:space="preserve">Новый </w:t>
            </w:r>
            <w:proofErr w:type="spellStart"/>
            <w:r w:rsidR="001F1F5A" w:rsidRPr="002E13DB">
              <w:rPr>
                <w:rFonts w:ascii="Arial" w:hAnsi="Arial" w:cs="Arial"/>
                <w:color w:val="000000"/>
                <w:sz w:val="23"/>
                <w:szCs w:val="23"/>
              </w:rPr>
              <w:t>WiFi</w:t>
            </w:r>
            <w:proofErr w:type="spellEnd"/>
            <w:r w:rsidR="001F1F5A" w:rsidRPr="002E13DB">
              <w:rPr>
                <w:rFonts w:ascii="Arial" w:hAnsi="Arial" w:cs="Arial"/>
                <w:color w:val="000000"/>
                <w:sz w:val="23"/>
                <w:szCs w:val="23"/>
              </w:rPr>
              <w:t>. Стандарт 802.11ac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 11. </w:t>
            </w:r>
            <w:r w:rsidR="001F1F5A" w:rsidRPr="002E13DB">
              <w:rPr>
                <w:rFonts w:ascii="Arial" w:hAnsi="Arial" w:cs="Arial"/>
                <w:color w:val="000000"/>
                <w:sz w:val="23"/>
                <w:szCs w:val="23"/>
              </w:rPr>
              <w:t xml:space="preserve">Новый </w:t>
            </w:r>
            <w:proofErr w:type="spellStart"/>
            <w:r w:rsidR="001F1F5A" w:rsidRPr="002E13DB">
              <w:rPr>
                <w:rFonts w:ascii="Arial" w:hAnsi="Arial" w:cs="Arial"/>
                <w:color w:val="000000"/>
                <w:sz w:val="23"/>
                <w:szCs w:val="23"/>
              </w:rPr>
              <w:t>WiFi</w:t>
            </w:r>
            <w:proofErr w:type="spellEnd"/>
            <w:r w:rsidR="001F1F5A" w:rsidRPr="002E13DB">
              <w:rPr>
                <w:rFonts w:ascii="Arial" w:hAnsi="Arial" w:cs="Arial"/>
                <w:color w:val="000000"/>
                <w:sz w:val="23"/>
                <w:szCs w:val="23"/>
              </w:rPr>
              <w:t>. Стандарт 802.11ac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shd w:val="clear" w:color="auto" w:fill="FFFFFF"/>
              <w:rPr>
                <w:bCs/>
                <w:spacing w:val="-1"/>
                <w:szCs w:val="24"/>
              </w:rPr>
            </w:pPr>
            <w:r w:rsidRPr="003933EF">
              <w:rPr>
                <w:bCs/>
                <w:szCs w:val="24"/>
              </w:rPr>
              <w:t xml:space="preserve">Л.23. </w:t>
            </w:r>
            <w:r w:rsidR="001F1F5A" w:rsidRPr="004E5930">
              <w:rPr>
                <w:rFonts w:ascii="Arial" w:hAnsi="Arial" w:cs="Arial"/>
                <w:color w:val="000000"/>
                <w:sz w:val="23"/>
                <w:szCs w:val="23"/>
              </w:rPr>
              <w:t xml:space="preserve">Новые широкополосные кодированные радиосигналы для построения систем связи поколения 4G.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bCs/>
                <w:spacing w:val="2"/>
                <w:szCs w:val="24"/>
              </w:rPr>
              <w:t xml:space="preserve">Л.24. </w:t>
            </w:r>
            <w:r w:rsidR="001F1F5A" w:rsidRPr="004E5930">
              <w:rPr>
                <w:rFonts w:ascii="Arial" w:hAnsi="Arial" w:cs="Arial"/>
                <w:color w:val="000000"/>
                <w:sz w:val="23"/>
                <w:szCs w:val="23"/>
              </w:rPr>
              <w:t>Перспективы повышения качества обслуживания (</w:t>
            </w:r>
            <w:proofErr w:type="spellStart"/>
            <w:r w:rsidR="001F1F5A" w:rsidRPr="004E5930">
              <w:rPr>
                <w:rFonts w:ascii="Arial" w:hAnsi="Arial" w:cs="Arial"/>
                <w:color w:val="000000"/>
                <w:sz w:val="23"/>
                <w:szCs w:val="23"/>
              </w:rPr>
              <w:t>QoS</w:t>
            </w:r>
            <w:proofErr w:type="spellEnd"/>
            <w:r w:rsidR="001F1F5A" w:rsidRPr="004E5930">
              <w:rPr>
                <w:rFonts w:ascii="Arial" w:hAnsi="Arial" w:cs="Arial"/>
                <w:color w:val="000000"/>
                <w:sz w:val="23"/>
                <w:szCs w:val="23"/>
              </w:rPr>
              <w:t xml:space="preserve">) на примере </w:t>
            </w:r>
            <w:proofErr w:type="spellStart"/>
            <w:proofErr w:type="gramStart"/>
            <w:r w:rsidR="001F1F5A" w:rsidRPr="004E5930">
              <w:rPr>
                <w:rFonts w:ascii="Arial" w:hAnsi="Arial" w:cs="Arial"/>
                <w:color w:val="000000"/>
                <w:sz w:val="23"/>
                <w:szCs w:val="23"/>
              </w:rPr>
              <w:t>дата-центра</w:t>
            </w:r>
            <w:proofErr w:type="spellEnd"/>
            <w:proofErr w:type="gramEnd"/>
            <w:r w:rsidR="001F1F5A" w:rsidRPr="004E5930">
              <w:rPr>
                <w:rFonts w:ascii="Arial" w:hAnsi="Arial" w:cs="Arial"/>
                <w:color w:val="000000"/>
                <w:sz w:val="23"/>
                <w:szCs w:val="23"/>
              </w:rPr>
              <w:t>, отвечающего мировым стандартам качества.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rPr>
          <w:trHeight w:val="27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С.12.  </w:t>
            </w:r>
            <w:r w:rsidR="001F1F5A" w:rsidRPr="001F1F5A">
              <w:rPr>
                <w:rFonts w:ascii="Arial" w:hAnsi="Arial" w:cs="Arial"/>
                <w:color w:val="000000"/>
                <w:sz w:val="23"/>
                <w:szCs w:val="23"/>
              </w:rPr>
              <w:t>Ш</w:t>
            </w:r>
            <w:r w:rsidR="001F1F5A" w:rsidRPr="004E5930">
              <w:rPr>
                <w:rFonts w:ascii="Arial" w:hAnsi="Arial" w:cs="Arial"/>
                <w:color w:val="000000"/>
                <w:sz w:val="23"/>
                <w:szCs w:val="23"/>
              </w:rPr>
              <w:t>ирокополосные кодированные радиосигналы</w:t>
            </w:r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shd w:val="clear" w:color="auto" w:fill="FFFFFF"/>
              <w:rPr>
                <w:bCs/>
                <w:color w:val="000000"/>
                <w:spacing w:val="-1"/>
                <w:szCs w:val="24"/>
              </w:rPr>
            </w:pPr>
            <w:r w:rsidRPr="003933EF">
              <w:rPr>
                <w:bCs/>
                <w:color w:val="000000"/>
                <w:szCs w:val="24"/>
              </w:rPr>
              <w:t xml:space="preserve">Л.25. 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 xml:space="preserve">VAS – услуги: M2M и применение технологии в 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бизнесе, оптимизация ресурсов и затрат.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bCs/>
                <w:color w:val="000000"/>
                <w:spacing w:val="4"/>
                <w:szCs w:val="24"/>
              </w:rPr>
              <w:t xml:space="preserve">Л.26. 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>Реальные кейсы. VAS – услуги: навигационные сервисы.</w:t>
            </w:r>
            <w:r w:rsidRPr="003933EF">
              <w:rPr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С.13. 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>Реальные кейсы</w:t>
            </w:r>
            <w:r w:rsidR="001F1F5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1F1F5A" w:rsidRPr="008B63B7">
              <w:rPr>
                <w:rFonts w:ascii="Arial" w:hAnsi="Arial" w:cs="Arial"/>
                <w:color w:val="000000"/>
                <w:sz w:val="23"/>
                <w:szCs w:val="23"/>
              </w:rPr>
              <w:t>VAS – услуги.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bCs/>
                <w:snapToGrid w:val="0"/>
                <w:szCs w:val="24"/>
              </w:rPr>
              <w:t xml:space="preserve">Л.27. </w:t>
            </w:r>
            <w:hyperlink r:id="rId6" w:history="1">
              <w:r w:rsidR="001F1F5A">
                <w:rPr>
                  <w:rStyle w:val="a7"/>
                  <w:rFonts w:ascii="inherit" w:hAnsi="inherit"/>
                  <w:sz w:val="21"/>
                  <w:szCs w:val="21"/>
                  <w:bdr w:val="none" w:sz="0" w:space="0" w:color="auto" w:frame="1"/>
                </w:rPr>
                <w:t xml:space="preserve">Технологии </w:t>
              </w:r>
              <w:proofErr w:type="spellStart"/>
              <w:r w:rsidR="001F1F5A">
                <w:rPr>
                  <w:rStyle w:val="a7"/>
                  <w:rFonts w:ascii="inherit" w:hAnsi="inherit"/>
                  <w:sz w:val="21"/>
                  <w:szCs w:val="21"/>
                  <w:bdr w:val="none" w:sz="0" w:space="0" w:color="auto" w:frame="1"/>
                </w:rPr>
                <w:t>Li-Fi</w:t>
              </w:r>
              <w:proofErr w:type="spellEnd"/>
            </w:hyperlink>
            <w:r w:rsidR="001F1F5A">
              <w:rPr>
                <w:rStyle w:val="apple-converted-space"/>
                <w:rFonts w:ascii="Trebuchet MS" w:hAnsi="Trebuchet MS"/>
                <w:color w:val="21323B"/>
                <w:sz w:val="21"/>
                <w:szCs w:val="21"/>
              </w:rPr>
              <w:t> </w:t>
            </w:r>
            <w:r w:rsidR="001F1F5A">
              <w:rPr>
                <w:rFonts w:ascii="Trebuchet MS" w:hAnsi="Trebuchet MS"/>
                <w:color w:val="21323B"/>
                <w:sz w:val="21"/>
                <w:szCs w:val="21"/>
              </w:rPr>
              <w:t xml:space="preserve">или, </w:t>
            </w:r>
            <w:proofErr w:type="spellStart"/>
            <w:r w:rsidR="001F1F5A">
              <w:rPr>
                <w:rFonts w:ascii="Trebuchet MS" w:hAnsi="Trebuchet MS"/>
                <w:color w:val="21323B"/>
                <w:sz w:val="21"/>
                <w:szCs w:val="21"/>
              </w:rPr>
              <w:t>Visible</w:t>
            </w:r>
            <w:proofErr w:type="spellEnd"/>
            <w:r w:rsidR="001F1F5A">
              <w:rPr>
                <w:rFonts w:ascii="Trebuchet MS" w:hAnsi="Trebuchet MS"/>
                <w:color w:val="21323B"/>
                <w:sz w:val="21"/>
                <w:szCs w:val="21"/>
              </w:rPr>
              <w:t xml:space="preserve"> </w:t>
            </w:r>
            <w:proofErr w:type="spellStart"/>
            <w:r w:rsidR="001F1F5A">
              <w:rPr>
                <w:rFonts w:ascii="Trebuchet MS" w:hAnsi="Trebuchet MS"/>
                <w:color w:val="21323B"/>
                <w:sz w:val="21"/>
                <w:szCs w:val="21"/>
              </w:rPr>
              <w:t>Light</w:t>
            </w:r>
            <w:proofErr w:type="spellEnd"/>
            <w:r w:rsidR="001F1F5A">
              <w:rPr>
                <w:rFonts w:ascii="Trebuchet MS" w:hAnsi="Trebuchet MS"/>
                <w:color w:val="21323B"/>
                <w:sz w:val="21"/>
                <w:szCs w:val="21"/>
              </w:rPr>
              <w:t xml:space="preserve"> </w:t>
            </w:r>
            <w:proofErr w:type="spellStart"/>
            <w:r w:rsidR="001F1F5A">
              <w:rPr>
                <w:rFonts w:ascii="Trebuchet MS" w:hAnsi="Trebuchet MS"/>
                <w:color w:val="21323B"/>
                <w:sz w:val="21"/>
                <w:szCs w:val="21"/>
              </w:rPr>
              <w:t>Communication</w:t>
            </w:r>
            <w:proofErr w:type="spellEnd"/>
            <w:r w:rsidR="001F1F5A">
              <w:rPr>
                <w:rFonts w:ascii="Trebuchet MS" w:hAnsi="Trebuchet MS"/>
                <w:color w:val="21323B"/>
                <w:sz w:val="21"/>
                <w:szCs w:val="21"/>
              </w:rPr>
              <w:t xml:space="preserve"> (VLC), Передача данных при помощи видимого света излучаемого светодиодными лампами.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shd w:val="clear" w:color="auto" w:fill="FFFFFF"/>
              <w:rPr>
                <w:szCs w:val="24"/>
              </w:rPr>
            </w:pPr>
            <w:r w:rsidRPr="003933EF">
              <w:rPr>
                <w:bCs/>
                <w:spacing w:val="-1"/>
                <w:szCs w:val="24"/>
              </w:rPr>
              <w:t xml:space="preserve">Л.28. </w:t>
            </w:r>
            <w:r w:rsidR="001F1F5A">
              <w:rPr>
                <w:rFonts w:ascii="Trebuchet MS" w:hAnsi="Trebuchet MS"/>
                <w:color w:val="21323B"/>
                <w:sz w:val="21"/>
                <w:szCs w:val="21"/>
              </w:rPr>
              <w:t>Лазерные беспроводные системы связи. Отличия и области применения.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rPr>
          <w:trHeight w:val="24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С.14. </w:t>
            </w:r>
            <w:r w:rsidR="001F1F5A">
              <w:rPr>
                <w:szCs w:val="24"/>
              </w:rPr>
              <w:t xml:space="preserve">Области применения </w:t>
            </w:r>
            <w:r w:rsidR="001F1F5A" w:rsidRPr="003933EF">
              <w:rPr>
                <w:bCs/>
                <w:snapToGrid w:val="0"/>
                <w:szCs w:val="24"/>
              </w:rPr>
              <w:t xml:space="preserve"> </w:t>
            </w:r>
            <w:hyperlink r:id="rId7" w:history="1">
              <w:r w:rsidR="001F1F5A">
                <w:rPr>
                  <w:rStyle w:val="a7"/>
                  <w:rFonts w:ascii="inherit" w:hAnsi="inherit"/>
                  <w:sz w:val="21"/>
                  <w:szCs w:val="21"/>
                  <w:bdr w:val="none" w:sz="0" w:space="0" w:color="auto" w:frame="1"/>
                </w:rPr>
                <w:t xml:space="preserve">Технологии </w:t>
              </w:r>
              <w:proofErr w:type="spellStart"/>
              <w:r w:rsidR="001F1F5A">
                <w:rPr>
                  <w:rStyle w:val="a7"/>
                  <w:rFonts w:ascii="inherit" w:hAnsi="inherit"/>
                  <w:sz w:val="21"/>
                  <w:szCs w:val="21"/>
                  <w:bdr w:val="none" w:sz="0" w:space="0" w:color="auto" w:frame="1"/>
                </w:rPr>
                <w:t>Li-Fi</w:t>
              </w:r>
              <w:proofErr w:type="spellEnd"/>
            </w:hyperlink>
            <w:r w:rsidRPr="003933EF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15</w:t>
            </w:r>
          </w:p>
        </w:tc>
        <w:tc>
          <w:tcPr>
            <w:tcW w:w="6662" w:type="dxa"/>
          </w:tcPr>
          <w:p w:rsidR="002D2DED" w:rsidRPr="003933EF" w:rsidRDefault="002D2DED" w:rsidP="00BE019F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Л.29. </w:t>
            </w:r>
            <w:r w:rsidR="00BE019F" w:rsidRPr="007C4EAB">
              <w:rPr>
                <w:snapToGrid w:val="0"/>
              </w:rPr>
              <w:t xml:space="preserve">Диапазоны частот, выделенных для систем БС. Планы частот. </w:t>
            </w:r>
          </w:p>
        </w:tc>
        <w:tc>
          <w:tcPr>
            <w:tcW w:w="567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c>
          <w:tcPr>
            <w:tcW w:w="511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2D2DED" w:rsidRPr="003933EF" w:rsidRDefault="002D2DED" w:rsidP="001F1F5A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Л.30. </w:t>
            </w:r>
            <w:r w:rsidR="00BE019F" w:rsidRPr="007C4EAB">
              <w:rPr>
                <w:snapToGrid w:val="0"/>
              </w:rPr>
              <w:t>Понятие о территориальном планировании и кластере. Центры коммутации подвижной связи. Центры управления и обслуживания</w:t>
            </w:r>
            <w:r w:rsidR="00BE019F" w:rsidRPr="003933EF">
              <w:rPr>
                <w:szCs w:val="24"/>
              </w:rPr>
              <w:t>.</w:t>
            </w:r>
          </w:p>
        </w:tc>
        <w:tc>
          <w:tcPr>
            <w:tcW w:w="567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4</w:t>
            </w:r>
          </w:p>
        </w:tc>
      </w:tr>
      <w:tr w:rsidR="002D2DED" w:rsidRPr="003933EF" w:rsidTr="001F1F5A">
        <w:trPr>
          <w:trHeight w:val="250"/>
        </w:trPr>
        <w:tc>
          <w:tcPr>
            <w:tcW w:w="511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2D2DED" w:rsidRPr="003933EF" w:rsidRDefault="002D2DED" w:rsidP="00BE019F">
            <w:pPr>
              <w:rPr>
                <w:szCs w:val="24"/>
              </w:rPr>
            </w:pPr>
            <w:r w:rsidRPr="003933EF">
              <w:rPr>
                <w:szCs w:val="24"/>
              </w:rPr>
              <w:t xml:space="preserve">С.15. </w:t>
            </w:r>
            <w:r w:rsidR="00BE019F" w:rsidRPr="007C4EAB">
              <w:rPr>
                <w:snapToGrid w:val="0"/>
              </w:rPr>
              <w:t>Центры коммутации подвижной связи.</w:t>
            </w:r>
          </w:p>
        </w:tc>
        <w:tc>
          <w:tcPr>
            <w:tcW w:w="567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5</w:t>
            </w:r>
          </w:p>
        </w:tc>
      </w:tr>
      <w:tr w:rsidR="002D2DED" w:rsidRPr="003933EF" w:rsidTr="001F1F5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Рубежный контроль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2D2DED" w:rsidRPr="003933EF" w:rsidRDefault="002D2DED" w:rsidP="001F1F5A">
            <w:pPr>
              <w:jc w:val="center"/>
              <w:rPr>
                <w:b/>
                <w:caps/>
                <w:szCs w:val="24"/>
                <w:lang w:val="kk-KZ"/>
              </w:rPr>
            </w:pPr>
            <w:r w:rsidRPr="003933EF">
              <w:rPr>
                <w:b/>
                <w:caps/>
                <w:szCs w:val="24"/>
                <w:lang w:val="kk-KZ"/>
              </w:rPr>
              <w:t>100</w:t>
            </w:r>
          </w:p>
        </w:tc>
      </w:tr>
      <w:tr w:rsidR="002D2DED" w:rsidRPr="003933EF" w:rsidTr="001F1F5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2D2DED" w:rsidRPr="003933EF" w:rsidRDefault="002D2DED" w:rsidP="001F1F5A">
            <w:pPr>
              <w:jc w:val="center"/>
              <w:rPr>
                <w:b/>
                <w:caps/>
                <w:szCs w:val="24"/>
                <w:lang w:val="kk-KZ"/>
              </w:rPr>
            </w:pPr>
            <w:r w:rsidRPr="003933EF">
              <w:rPr>
                <w:b/>
                <w:caps/>
                <w:szCs w:val="24"/>
                <w:lang w:val="kk-KZ"/>
              </w:rPr>
              <w:t>100</w:t>
            </w:r>
          </w:p>
        </w:tc>
      </w:tr>
      <w:tr w:rsidR="002D2DED" w:rsidRPr="003933EF" w:rsidTr="001F1F5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2D2DED" w:rsidRPr="003933EF" w:rsidRDefault="002D2DED" w:rsidP="001F1F5A">
            <w:pPr>
              <w:jc w:val="center"/>
              <w:rPr>
                <w:b/>
                <w:caps/>
                <w:szCs w:val="24"/>
                <w:lang w:val="kk-KZ"/>
              </w:rPr>
            </w:pPr>
            <w:r w:rsidRPr="003933EF">
              <w:rPr>
                <w:b/>
                <w:caps/>
                <w:szCs w:val="24"/>
                <w:lang w:val="kk-KZ"/>
              </w:rPr>
              <w:t>100</w:t>
            </w:r>
          </w:p>
        </w:tc>
      </w:tr>
    </w:tbl>
    <w:p w:rsidR="002D2DED" w:rsidRPr="003933EF" w:rsidRDefault="002D2DED" w:rsidP="002D2DED">
      <w:pPr>
        <w:jc w:val="center"/>
        <w:rPr>
          <w:b/>
          <w:szCs w:val="24"/>
        </w:rPr>
      </w:pPr>
    </w:p>
    <w:p w:rsidR="002D2DED" w:rsidRPr="003933EF" w:rsidRDefault="002D2DED" w:rsidP="002D2DED">
      <w:pPr>
        <w:shd w:val="clear" w:color="auto" w:fill="FFFFFF"/>
        <w:jc w:val="center"/>
        <w:rPr>
          <w:b/>
          <w:color w:val="000000"/>
          <w:szCs w:val="24"/>
        </w:rPr>
      </w:pPr>
      <w:r w:rsidRPr="003933EF">
        <w:rPr>
          <w:b/>
          <w:color w:val="000000"/>
          <w:szCs w:val="24"/>
        </w:rPr>
        <w:t>Список рекомендуемой литературы</w:t>
      </w:r>
    </w:p>
    <w:p w:rsidR="002D2DED" w:rsidRDefault="002D2DED" w:rsidP="002D2DED">
      <w:pPr>
        <w:shd w:val="clear" w:color="auto" w:fill="FFFFFF"/>
        <w:jc w:val="center"/>
        <w:rPr>
          <w:b/>
          <w:color w:val="000000"/>
          <w:szCs w:val="24"/>
        </w:rPr>
      </w:pPr>
      <w:r w:rsidRPr="003933EF">
        <w:rPr>
          <w:b/>
          <w:color w:val="000000"/>
          <w:szCs w:val="24"/>
        </w:rPr>
        <w:t>Основная</w:t>
      </w:r>
    </w:p>
    <w:p w:rsidR="00F370A1" w:rsidRDefault="00F370A1" w:rsidP="00F370A1">
      <w:pPr>
        <w:pStyle w:val="Default"/>
        <w:numPr>
          <w:ilvl w:val="0"/>
          <w:numId w:val="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Современные тенденции в развитии IP-устройств / Пешков И.И.// Системы безопасности. – 2009. -№2. – с. 186. </w:t>
      </w:r>
    </w:p>
    <w:p w:rsidR="00F370A1" w:rsidRDefault="00F370A1" w:rsidP="00F370A1">
      <w:pPr>
        <w:pStyle w:val="Default"/>
        <w:numPr>
          <w:ilvl w:val="0"/>
          <w:numId w:val="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Безопасность беспроводных сетей / </w:t>
      </w:r>
      <w:proofErr w:type="spellStart"/>
      <w:r>
        <w:rPr>
          <w:sz w:val="23"/>
          <w:szCs w:val="23"/>
        </w:rPr>
        <w:t>Гордейжк</w:t>
      </w:r>
      <w:proofErr w:type="spellEnd"/>
      <w:r>
        <w:rPr>
          <w:sz w:val="23"/>
          <w:szCs w:val="23"/>
        </w:rPr>
        <w:t xml:space="preserve"> С.В., Дубровин В.В. – М.: Горячая линия – Телеком, 2008 – 288с. </w:t>
      </w:r>
    </w:p>
    <w:p w:rsidR="00F370A1" w:rsidRDefault="00F370A1" w:rsidP="00F370A1">
      <w:pPr>
        <w:pStyle w:val="Default"/>
        <w:numPr>
          <w:ilvl w:val="0"/>
          <w:numId w:val="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Беспроводные сети стандарта 802.11.g //Электронная версия на сайте http://www.rmt.ru </w:t>
      </w:r>
    </w:p>
    <w:p w:rsidR="00F370A1" w:rsidRDefault="00F370A1" w:rsidP="00F370A1">
      <w:pPr>
        <w:pStyle w:val="Default"/>
        <w:numPr>
          <w:ilvl w:val="0"/>
          <w:numId w:val="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Беспроводные локальные сети //Электронная версия на сайте http://www.rmt.ru </w:t>
      </w:r>
    </w:p>
    <w:p w:rsidR="00F370A1" w:rsidRDefault="00F370A1" w:rsidP="00F370A1">
      <w:pPr>
        <w:pStyle w:val="Default"/>
        <w:numPr>
          <w:ilvl w:val="0"/>
          <w:numId w:val="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Топология беспроводных компьютерных сетей //Электронная версия на сайте http://www.rmt.ru </w:t>
      </w:r>
    </w:p>
    <w:p w:rsidR="00F370A1" w:rsidRDefault="00F370A1" w:rsidP="00F370A1">
      <w:pPr>
        <w:pStyle w:val="Default"/>
        <w:numPr>
          <w:ilvl w:val="0"/>
          <w:numId w:val="5"/>
        </w:numPr>
        <w:spacing w:after="83"/>
        <w:rPr>
          <w:sz w:val="23"/>
          <w:szCs w:val="23"/>
        </w:rPr>
      </w:pPr>
      <w:proofErr w:type="gramStart"/>
      <w:r>
        <w:rPr>
          <w:sz w:val="23"/>
          <w:szCs w:val="23"/>
        </w:rPr>
        <w:t>Беспроводной</w:t>
      </w:r>
      <w:proofErr w:type="gramEnd"/>
      <w:r>
        <w:rPr>
          <w:sz w:val="23"/>
          <w:szCs w:val="23"/>
        </w:rPr>
        <w:t xml:space="preserve"> доступ </w:t>
      </w:r>
      <w:proofErr w:type="spellStart"/>
      <w:r>
        <w:rPr>
          <w:sz w:val="23"/>
          <w:szCs w:val="23"/>
        </w:rPr>
        <w:t>Wireless</w:t>
      </w:r>
      <w:proofErr w:type="spellEnd"/>
      <w:r>
        <w:rPr>
          <w:sz w:val="23"/>
          <w:szCs w:val="23"/>
        </w:rPr>
        <w:t xml:space="preserve"> LAN //Электронная версия на сайте http://www.insystem.ru </w:t>
      </w:r>
    </w:p>
    <w:p w:rsidR="00F370A1" w:rsidRDefault="00F370A1" w:rsidP="00F370A1">
      <w:pPr>
        <w:pStyle w:val="Default"/>
        <w:numPr>
          <w:ilvl w:val="0"/>
          <w:numId w:val="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Введение в беспроводные локальные сети //Электронная версия на сайте http://www.rmt.ru </w:t>
      </w:r>
    </w:p>
    <w:p w:rsidR="00F370A1" w:rsidRDefault="00F370A1" w:rsidP="00F370A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Оборудование WLAN точки доступа //Электронная версия на сайте http://www.bytemag.ru </w:t>
      </w:r>
    </w:p>
    <w:p w:rsidR="00F370A1" w:rsidRPr="00F370A1" w:rsidRDefault="00F370A1" w:rsidP="00F370A1">
      <w:pPr>
        <w:shd w:val="clear" w:color="auto" w:fill="FFFFFF"/>
        <w:jc w:val="both"/>
        <w:rPr>
          <w:b/>
          <w:color w:val="000000"/>
          <w:szCs w:val="24"/>
        </w:rPr>
      </w:pPr>
    </w:p>
    <w:p w:rsidR="002D2DED" w:rsidRPr="003933EF" w:rsidRDefault="002D2DED" w:rsidP="002D2DED">
      <w:pPr>
        <w:pStyle w:val="7"/>
        <w:jc w:val="center"/>
      </w:pPr>
      <w:r w:rsidRPr="003933EF">
        <w:t>Дополнительная</w:t>
      </w:r>
    </w:p>
    <w:p w:rsidR="00F370A1" w:rsidRDefault="00F370A1" w:rsidP="00F370A1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IP телефония в защищенном режиме, варианты реализации / Шахов В.Г., </w:t>
      </w:r>
      <w:proofErr w:type="spellStart"/>
      <w:r>
        <w:rPr>
          <w:sz w:val="26"/>
          <w:szCs w:val="26"/>
        </w:rPr>
        <w:t>Иопии</w:t>
      </w:r>
      <w:proofErr w:type="spellEnd"/>
      <w:r>
        <w:rPr>
          <w:sz w:val="26"/>
          <w:szCs w:val="26"/>
        </w:rPr>
        <w:t xml:space="preserve"> С.В.// Информационные технологии. – 2008. – №6. – с. 37-40 </w:t>
      </w:r>
    </w:p>
    <w:p w:rsidR="00F370A1" w:rsidRDefault="00F370A1" w:rsidP="00F370A1">
      <w:pPr>
        <w:pStyle w:val="Default"/>
        <w:numPr>
          <w:ilvl w:val="0"/>
          <w:numId w:val="7"/>
        </w:numPr>
        <w:spacing w:after="83"/>
        <w:rPr>
          <w:sz w:val="23"/>
          <w:szCs w:val="23"/>
        </w:rPr>
      </w:pPr>
      <w:proofErr w:type="spellStart"/>
      <w:r>
        <w:rPr>
          <w:sz w:val="23"/>
          <w:szCs w:val="23"/>
        </w:rPr>
        <w:t>IPhone</w:t>
      </w:r>
      <w:proofErr w:type="spellEnd"/>
      <w:r>
        <w:rPr>
          <w:sz w:val="23"/>
          <w:szCs w:val="23"/>
        </w:rPr>
        <w:t xml:space="preserve">. Недостающая инструкция: пер. с английского/ Пот Дэвид. – М.: </w:t>
      </w:r>
      <w:proofErr w:type="gramStart"/>
      <w:r>
        <w:rPr>
          <w:sz w:val="23"/>
          <w:szCs w:val="23"/>
        </w:rPr>
        <w:t>ЭКОМ</w:t>
      </w:r>
      <w:proofErr w:type="gramEnd"/>
      <w:r>
        <w:rPr>
          <w:sz w:val="23"/>
          <w:szCs w:val="23"/>
        </w:rPr>
        <w:t xml:space="preserve">, 2008. – 304с. </w:t>
      </w:r>
    </w:p>
    <w:p w:rsidR="00BE019F" w:rsidRDefault="00BE019F" w:rsidP="00F370A1">
      <w:pPr>
        <w:pStyle w:val="Default"/>
        <w:numPr>
          <w:ilvl w:val="0"/>
          <w:numId w:val="6"/>
        </w:numPr>
        <w:spacing w:after="83"/>
        <w:rPr>
          <w:sz w:val="23"/>
          <w:szCs w:val="23"/>
        </w:rPr>
      </w:pPr>
      <w:proofErr w:type="spellStart"/>
      <w:r>
        <w:rPr>
          <w:sz w:val="23"/>
          <w:szCs w:val="23"/>
        </w:rPr>
        <w:t>Рошан</w:t>
      </w:r>
      <w:proofErr w:type="spellEnd"/>
      <w:r>
        <w:rPr>
          <w:sz w:val="23"/>
          <w:szCs w:val="23"/>
        </w:rPr>
        <w:t xml:space="preserve"> П., </w:t>
      </w:r>
      <w:proofErr w:type="spellStart"/>
      <w:r>
        <w:rPr>
          <w:sz w:val="23"/>
          <w:szCs w:val="23"/>
        </w:rPr>
        <w:t>Лиэри</w:t>
      </w:r>
      <w:proofErr w:type="spellEnd"/>
      <w:r>
        <w:rPr>
          <w:sz w:val="23"/>
          <w:szCs w:val="23"/>
        </w:rPr>
        <w:t xml:space="preserve"> Дж. Основы построения беспроводных локальных сетей стандарта 802.11.: Пер. с англ. – М.: Издательский дом «Вильямс». 2004, – 304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</w:p>
    <w:p w:rsidR="00BE019F" w:rsidRDefault="00BE019F" w:rsidP="00F370A1">
      <w:pPr>
        <w:pStyle w:val="Default"/>
        <w:numPr>
          <w:ilvl w:val="0"/>
          <w:numId w:val="6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Столингс В. Беспроводные линии связи и сети, 2003. </w:t>
      </w:r>
    </w:p>
    <w:p w:rsidR="00BE019F" w:rsidRDefault="00BE019F" w:rsidP="00F370A1">
      <w:pPr>
        <w:pStyle w:val="Default"/>
        <w:numPr>
          <w:ilvl w:val="0"/>
          <w:numId w:val="6"/>
        </w:numPr>
        <w:spacing w:after="83"/>
        <w:rPr>
          <w:sz w:val="23"/>
          <w:szCs w:val="23"/>
        </w:rPr>
      </w:pPr>
      <w:proofErr w:type="spellStart"/>
      <w:r>
        <w:rPr>
          <w:sz w:val="23"/>
          <w:szCs w:val="23"/>
        </w:rPr>
        <w:t>Хелд</w:t>
      </w:r>
      <w:proofErr w:type="spellEnd"/>
      <w:r>
        <w:rPr>
          <w:sz w:val="23"/>
          <w:szCs w:val="23"/>
        </w:rPr>
        <w:t xml:space="preserve"> Г. Технологии передачи данных. 2003. </w:t>
      </w:r>
    </w:p>
    <w:p w:rsidR="00BE019F" w:rsidRDefault="00BE019F" w:rsidP="00F370A1">
      <w:pPr>
        <w:pStyle w:val="Default"/>
        <w:numPr>
          <w:ilvl w:val="0"/>
          <w:numId w:val="6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>Семёнов Ю.А. Алгоритмы телекоммуникационных сетей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ч</w:t>
      </w:r>
      <w:proofErr w:type="gramEnd"/>
      <w:r>
        <w:rPr>
          <w:sz w:val="23"/>
          <w:szCs w:val="23"/>
        </w:rPr>
        <w:t xml:space="preserve"> 1. Алгоритмы и протоколы каналов и сетей передачи данных (ГНЦ ИТЭФ). - Издательство: </w:t>
      </w:r>
      <w:proofErr w:type="spellStart"/>
      <w:r>
        <w:rPr>
          <w:sz w:val="23"/>
          <w:szCs w:val="23"/>
        </w:rPr>
        <w:t>ИНТУИТ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>у</w:t>
      </w:r>
      <w:proofErr w:type="spellEnd"/>
      <w:r>
        <w:rPr>
          <w:sz w:val="23"/>
          <w:szCs w:val="23"/>
        </w:rPr>
        <w:t>, БИНОМ. Лаборатория знаний</w:t>
      </w:r>
      <w:proofErr w:type="gramStart"/>
      <w:r>
        <w:rPr>
          <w:sz w:val="23"/>
          <w:szCs w:val="23"/>
        </w:rPr>
        <w:t xml:space="preserve">., </w:t>
      </w:r>
      <w:proofErr w:type="spellStart"/>
      <w:proofErr w:type="gramEnd"/>
      <w:r>
        <w:rPr>
          <w:sz w:val="23"/>
          <w:szCs w:val="23"/>
        </w:rPr>
        <w:t>book.itep.ru</w:t>
      </w:r>
      <w:proofErr w:type="spellEnd"/>
      <w:r>
        <w:rPr>
          <w:sz w:val="23"/>
          <w:szCs w:val="23"/>
        </w:rPr>
        <w:t xml:space="preserve">, http://citforum.ru/nets/semenov. </w:t>
      </w:r>
    </w:p>
    <w:p w:rsidR="00BE019F" w:rsidRDefault="00BE019F" w:rsidP="00F370A1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Пахомов С. Протоколы беспроводных локальных сетей. – Компьютер пресс. – № 5 – 2004. </w:t>
      </w:r>
    </w:p>
    <w:p w:rsidR="00BE019F" w:rsidRDefault="00BE019F" w:rsidP="00BE019F">
      <w:pPr>
        <w:pStyle w:val="Default"/>
        <w:rPr>
          <w:sz w:val="23"/>
          <w:szCs w:val="23"/>
        </w:rPr>
      </w:pPr>
    </w:p>
    <w:p w:rsidR="00BE019F" w:rsidRDefault="00BE019F" w:rsidP="00F370A1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Пахомов С. Протоколы беспроводных сетей семейства 802.11. – Компьютер пресс, № 5, 2005. </w:t>
      </w:r>
    </w:p>
    <w:p w:rsidR="002D2DED" w:rsidRPr="003933EF" w:rsidRDefault="002D2DED" w:rsidP="002D2DED">
      <w:pPr>
        <w:tabs>
          <w:tab w:val="left" w:pos="1110"/>
        </w:tabs>
        <w:ind w:right="57"/>
        <w:jc w:val="both"/>
        <w:rPr>
          <w:b/>
          <w:color w:val="000000"/>
          <w:szCs w:val="24"/>
        </w:rPr>
      </w:pPr>
    </w:p>
    <w:p w:rsidR="002D2DED" w:rsidRPr="003933EF" w:rsidRDefault="002D2DED" w:rsidP="002D2DED">
      <w:pPr>
        <w:tabs>
          <w:tab w:val="left" w:pos="1110"/>
        </w:tabs>
        <w:ind w:right="57"/>
        <w:jc w:val="center"/>
        <w:rPr>
          <w:b/>
          <w:color w:val="000000"/>
          <w:szCs w:val="24"/>
        </w:rPr>
      </w:pPr>
      <w:r w:rsidRPr="003933EF">
        <w:rPr>
          <w:b/>
          <w:color w:val="000000"/>
          <w:szCs w:val="24"/>
        </w:rPr>
        <w:t>Формы контроля знаний</w:t>
      </w:r>
    </w:p>
    <w:p w:rsidR="002D2DED" w:rsidRPr="003933EF" w:rsidRDefault="002D2DED" w:rsidP="002D2DED">
      <w:pPr>
        <w:ind w:firstLine="720"/>
        <w:jc w:val="both"/>
        <w:rPr>
          <w:szCs w:val="24"/>
        </w:rPr>
      </w:pPr>
      <w:r w:rsidRPr="003933EF">
        <w:rPr>
          <w:szCs w:val="24"/>
        </w:rPr>
        <w:t>Промежуточная аттестация проводится в виде экзамена. Максимальный показатель успеваемости за промежуточную аттестацию составляет 40 %.</w:t>
      </w:r>
    </w:p>
    <w:p w:rsidR="002D2DED" w:rsidRPr="003933EF" w:rsidRDefault="002D2DED" w:rsidP="002D2DED">
      <w:pPr>
        <w:tabs>
          <w:tab w:val="left" w:pos="1800"/>
        </w:tabs>
        <w:ind w:firstLine="720"/>
        <w:jc w:val="both"/>
        <w:rPr>
          <w:szCs w:val="24"/>
        </w:rPr>
      </w:pPr>
      <w:r w:rsidRPr="003933EF">
        <w:rPr>
          <w:szCs w:val="24"/>
        </w:rPr>
        <w:t>Итоговый показатель успеваемости по дисциплине определяется как сумма показателей успеваемости по рубежным контролям (60 %) и промежуточной аттестации – зачета (40 %). Максимальное значение итогового показателя составляет 100 %. Экзаменационная оценка по дисциплине определяется из итогового показателя успеваемости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90"/>
        <w:gridCol w:w="2718"/>
      </w:tblGrid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tabs>
                <w:tab w:val="left" w:pos="425"/>
              </w:tabs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А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95-100%</w:t>
            </w:r>
          </w:p>
        </w:tc>
        <w:tc>
          <w:tcPr>
            <w:tcW w:w="2718" w:type="dxa"/>
            <w:vMerge w:val="restart"/>
            <w:vAlign w:val="center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Отлично</w:t>
            </w: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А -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90-94%</w:t>
            </w:r>
          </w:p>
        </w:tc>
        <w:tc>
          <w:tcPr>
            <w:tcW w:w="2718" w:type="dxa"/>
            <w:vMerge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  <w:lang w:val="en-US"/>
              </w:rPr>
              <w:t>B</w:t>
            </w:r>
            <w:r w:rsidRPr="003933EF">
              <w:rPr>
                <w:szCs w:val="24"/>
              </w:rPr>
              <w:t>+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85-89%</w:t>
            </w:r>
          </w:p>
        </w:tc>
        <w:tc>
          <w:tcPr>
            <w:tcW w:w="2718" w:type="dxa"/>
            <w:vMerge w:val="restart"/>
            <w:vAlign w:val="center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Хорошо</w:t>
            </w: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В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80-84%</w:t>
            </w:r>
          </w:p>
        </w:tc>
        <w:tc>
          <w:tcPr>
            <w:tcW w:w="2718" w:type="dxa"/>
            <w:vMerge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В -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75-79%</w:t>
            </w:r>
          </w:p>
        </w:tc>
        <w:tc>
          <w:tcPr>
            <w:tcW w:w="2718" w:type="dxa"/>
            <w:vMerge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С+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70-74%</w:t>
            </w:r>
          </w:p>
        </w:tc>
        <w:tc>
          <w:tcPr>
            <w:tcW w:w="2718" w:type="dxa"/>
            <w:vMerge w:val="restart"/>
            <w:vAlign w:val="center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Удовлетворительно</w:t>
            </w: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С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65-69%</w:t>
            </w:r>
          </w:p>
        </w:tc>
        <w:tc>
          <w:tcPr>
            <w:tcW w:w="2718" w:type="dxa"/>
            <w:vMerge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С -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60-64%</w:t>
            </w:r>
          </w:p>
        </w:tc>
        <w:tc>
          <w:tcPr>
            <w:tcW w:w="2718" w:type="dxa"/>
            <w:vMerge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ind w:right="-98"/>
              <w:jc w:val="center"/>
              <w:rPr>
                <w:szCs w:val="24"/>
              </w:rPr>
            </w:pPr>
            <w:r w:rsidRPr="003933EF">
              <w:rPr>
                <w:szCs w:val="24"/>
                <w:lang w:val="en-US"/>
              </w:rPr>
              <w:t>D</w:t>
            </w:r>
            <w:r w:rsidRPr="003933EF">
              <w:rPr>
                <w:szCs w:val="24"/>
              </w:rPr>
              <w:t>+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55-59%</w:t>
            </w:r>
          </w:p>
        </w:tc>
        <w:tc>
          <w:tcPr>
            <w:tcW w:w="2718" w:type="dxa"/>
            <w:vMerge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D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50-54%</w:t>
            </w:r>
          </w:p>
        </w:tc>
        <w:tc>
          <w:tcPr>
            <w:tcW w:w="2718" w:type="dxa"/>
            <w:vMerge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8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  <w:lang w:val="en-US"/>
              </w:rPr>
              <w:t>F</w:t>
            </w:r>
          </w:p>
        </w:tc>
        <w:tc>
          <w:tcPr>
            <w:tcW w:w="1890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0-49%</w:t>
            </w:r>
          </w:p>
        </w:tc>
        <w:tc>
          <w:tcPr>
            <w:tcW w:w="2718" w:type="dxa"/>
          </w:tcPr>
          <w:p w:rsidR="002D2DED" w:rsidRPr="003933EF" w:rsidRDefault="002D2DED" w:rsidP="001F1F5A">
            <w:pPr>
              <w:framePr w:hSpace="180" w:wrap="around" w:vAnchor="text" w:hAnchor="margin" w:x="104" w:y="143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Неудовлетворительно</w:t>
            </w:r>
          </w:p>
        </w:tc>
      </w:tr>
    </w:tbl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jc w:val="center"/>
        <w:rPr>
          <w:szCs w:val="24"/>
        </w:rPr>
      </w:pPr>
    </w:p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ind w:firstLine="720"/>
        <w:jc w:val="both"/>
        <w:rPr>
          <w:szCs w:val="24"/>
        </w:rPr>
      </w:pPr>
    </w:p>
    <w:p w:rsidR="002D2DED" w:rsidRPr="003933EF" w:rsidRDefault="002D2DED" w:rsidP="002D2DED">
      <w:pPr>
        <w:jc w:val="both"/>
        <w:rPr>
          <w:szCs w:val="24"/>
        </w:rPr>
      </w:pPr>
    </w:p>
    <w:p w:rsidR="002D2DED" w:rsidRPr="003933EF" w:rsidRDefault="002D2DED" w:rsidP="002D2DED">
      <w:pPr>
        <w:jc w:val="both"/>
        <w:rPr>
          <w:szCs w:val="24"/>
        </w:rPr>
      </w:pPr>
    </w:p>
    <w:p w:rsidR="002D2DED" w:rsidRPr="003933EF" w:rsidRDefault="002D2DED" w:rsidP="002D2DED">
      <w:pPr>
        <w:jc w:val="center"/>
        <w:rPr>
          <w:szCs w:val="24"/>
        </w:rPr>
      </w:pPr>
    </w:p>
    <w:p w:rsidR="002D2DED" w:rsidRPr="003933EF" w:rsidRDefault="002D2DED" w:rsidP="002D2DED">
      <w:pPr>
        <w:jc w:val="both"/>
        <w:rPr>
          <w:szCs w:val="24"/>
        </w:rPr>
      </w:pPr>
    </w:p>
    <w:p w:rsidR="002D2DED" w:rsidRPr="003933EF" w:rsidRDefault="002D2DED" w:rsidP="002D2DED">
      <w:pPr>
        <w:ind w:firstLine="454"/>
        <w:jc w:val="center"/>
        <w:rPr>
          <w:caps/>
          <w:szCs w:val="24"/>
        </w:rPr>
      </w:pPr>
    </w:p>
    <w:p w:rsidR="002D2DED" w:rsidRPr="003933EF" w:rsidRDefault="002D2DED" w:rsidP="002D2DED">
      <w:pPr>
        <w:ind w:firstLine="454"/>
        <w:jc w:val="center"/>
        <w:rPr>
          <w:caps/>
          <w:szCs w:val="24"/>
          <w:lang w:val="kk-KZ"/>
        </w:rPr>
      </w:pPr>
      <w:r w:rsidRPr="003933EF">
        <w:rPr>
          <w:caps/>
          <w:szCs w:val="24"/>
        </w:rPr>
        <w:t xml:space="preserve">АКАДЕМИЧЕСКАЯ </w:t>
      </w:r>
      <w:r w:rsidRPr="003933EF">
        <w:rPr>
          <w:caps/>
          <w:szCs w:val="24"/>
          <w:lang w:val="kk-KZ"/>
        </w:rPr>
        <w:t>Политика курса</w:t>
      </w:r>
    </w:p>
    <w:p w:rsidR="002D2DED" w:rsidRPr="003933EF" w:rsidRDefault="002D2DED" w:rsidP="002D2DED">
      <w:pPr>
        <w:pStyle w:val="2"/>
        <w:spacing w:after="0" w:line="240" w:lineRule="auto"/>
        <w:ind w:firstLine="426"/>
        <w:jc w:val="both"/>
        <w:rPr>
          <w:szCs w:val="24"/>
        </w:rPr>
      </w:pPr>
      <w:r w:rsidRPr="003933EF">
        <w:rPr>
          <w:szCs w:val="24"/>
        </w:rPr>
        <w:t>Все виды работ необходимо выполнять и защищать в указанные сроки. Магистранты,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Магистранты, не выполнившие все виды работ, к экзамену  не допускаются. Кроме того, при оценке учитывается активность и посещаемость магистрантов во время занятий.</w:t>
      </w:r>
    </w:p>
    <w:p w:rsidR="002D2DED" w:rsidRPr="003933EF" w:rsidRDefault="002D2DED" w:rsidP="002D2DED">
      <w:pPr>
        <w:ind w:firstLine="540"/>
        <w:jc w:val="both"/>
        <w:rPr>
          <w:szCs w:val="24"/>
        </w:rPr>
      </w:pPr>
      <w:r w:rsidRPr="003933EF">
        <w:rPr>
          <w:caps/>
          <w:szCs w:val="24"/>
        </w:rPr>
        <w:t>б</w:t>
      </w:r>
      <w:r w:rsidRPr="003933EF">
        <w:rPr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СРД,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3933EF">
        <w:rPr>
          <w:szCs w:val="24"/>
        </w:rPr>
        <w:t>Интранет</w:t>
      </w:r>
      <w:proofErr w:type="spellEnd"/>
      <w:r w:rsidRPr="003933EF">
        <w:rPr>
          <w:szCs w:val="24"/>
        </w:rPr>
        <w:t>, пользовании шпаргалками, получит итоговую оценку «</w:t>
      </w:r>
      <w:r w:rsidRPr="003933EF">
        <w:rPr>
          <w:szCs w:val="24"/>
          <w:lang w:val="en-US"/>
        </w:rPr>
        <w:t>F</w:t>
      </w:r>
      <w:r w:rsidRPr="003933EF">
        <w:rPr>
          <w:szCs w:val="24"/>
        </w:rPr>
        <w:t>».</w:t>
      </w:r>
    </w:p>
    <w:p w:rsidR="002D2DED" w:rsidRPr="003933EF" w:rsidRDefault="002D2DED" w:rsidP="002D2DED">
      <w:pPr>
        <w:ind w:firstLine="540"/>
        <w:jc w:val="both"/>
        <w:rPr>
          <w:szCs w:val="24"/>
        </w:rPr>
      </w:pPr>
      <w:r w:rsidRPr="003933EF">
        <w:rPr>
          <w:caps/>
          <w:szCs w:val="24"/>
        </w:rPr>
        <w:t>З</w:t>
      </w:r>
      <w:r w:rsidRPr="003933EF">
        <w:rPr>
          <w:szCs w:val="24"/>
        </w:rPr>
        <w:t>а консультациями по выполнению самостоятельных работ</w:t>
      </w:r>
      <w:r w:rsidRPr="003933EF">
        <w:rPr>
          <w:caps/>
          <w:szCs w:val="24"/>
        </w:rPr>
        <w:t xml:space="preserve"> (СРД), </w:t>
      </w:r>
      <w:r w:rsidRPr="003933EF">
        <w:rPr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3933EF">
        <w:rPr>
          <w:szCs w:val="24"/>
        </w:rPr>
        <w:t>офис-часов</w:t>
      </w:r>
      <w:proofErr w:type="spellEnd"/>
      <w:proofErr w:type="gramEnd"/>
      <w:r w:rsidRPr="003933EF">
        <w:rPr>
          <w:szCs w:val="24"/>
        </w:rPr>
        <w:t>.</w:t>
      </w:r>
    </w:p>
    <w:p w:rsidR="002D2DED" w:rsidRPr="003933EF" w:rsidRDefault="002D2DED" w:rsidP="002D2DED">
      <w:pPr>
        <w:ind w:firstLine="540"/>
        <w:jc w:val="both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07"/>
        <w:gridCol w:w="2049"/>
        <w:gridCol w:w="1701"/>
        <w:gridCol w:w="3996"/>
      </w:tblGrid>
      <w:tr w:rsidR="002D2DED" w:rsidRPr="003933EF" w:rsidTr="001F1F5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rStyle w:val="s00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rStyle w:val="s00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rStyle w:val="s00"/>
                <w:szCs w:val="24"/>
              </w:rPr>
              <w:t>%-</w:t>
            </w:r>
            <w:proofErr w:type="spellStart"/>
            <w:r w:rsidRPr="003933EF">
              <w:rPr>
                <w:rStyle w:val="s00"/>
                <w:szCs w:val="24"/>
              </w:rPr>
              <w:t>ное</w:t>
            </w:r>
            <w:proofErr w:type="spellEnd"/>
            <w:r w:rsidRPr="003933EF">
              <w:rPr>
                <w:rStyle w:val="s00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ED" w:rsidRPr="003933EF" w:rsidRDefault="002D2DED" w:rsidP="001F1F5A">
            <w:pPr>
              <w:jc w:val="center"/>
              <w:rPr>
                <w:b/>
                <w:szCs w:val="24"/>
              </w:rPr>
            </w:pPr>
            <w:r w:rsidRPr="003933EF">
              <w:rPr>
                <w:rStyle w:val="s00"/>
                <w:szCs w:val="24"/>
              </w:rPr>
              <w:t>Оценка по традиционной системе</w:t>
            </w:r>
          </w:p>
        </w:tc>
      </w:tr>
      <w:tr w:rsidR="002D2DED" w:rsidRPr="003933EF" w:rsidTr="001F1F5A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  <w:lang w:val="en-US"/>
              </w:rPr>
            </w:pPr>
            <w:r w:rsidRPr="003933EF">
              <w:rPr>
                <w:rStyle w:val="s00"/>
                <w:szCs w:val="24"/>
              </w:rPr>
              <w:t>Отлично</w:t>
            </w:r>
          </w:p>
        </w:tc>
      </w:tr>
      <w:tr w:rsidR="002D2DED" w:rsidRPr="003933EF" w:rsidTr="001F1F5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rStyle w:val="s00"/>
                <w:szCs w:val="24"/>
                <w:lang w:val="kk-KZ"/>
              </w:rPr>
            </w:pPr>
            <w:r w:rsidRPr="003933EF">
              <w:rPr>
                <w:rStyle w:val="s00"/>
                <w:szCs w:val="24"/>
              </w:rPr>
              <w:t>Хорошо</w:t>
            </w:r>
          </w:p>
          <w:p w:rsidR="002D2DED" w:rsidRPr="003933EF" w:rsidRDefault="002D2DED" w:rsidP="001F1F5A">
            <w:pPr>
              <w:jc w:val="center"/>
              <w:rPr>
                <w:szCs w:val="24"/>
                <w:lang w:val="en-US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rStyle w:val="s00"/>
                <w:szCs w:val="24"/>
                <w:lang w:val="kk-KZ"/>
              </w:rPr>
            </w:pPr>
            <w:r w:rsidRPr="003933EF">
              <w:rPr>
                <w:rStyle w:val="s00"/>
                <w:szCs w:val="24"/>
              </w:rPr>
              <w:t>Удовлетворительно</w:t>
            </w:r>
          </w:p>
          <w:p w:rsidR="002D2DED" w:rsidRPr="003933EF" w:rsidRDefault="002D2DED" w:rsidP="001F1F5A">
            <w:pPr>
              <w:jc w:val="center"/>
              <w:rPr>
                <w:szCs w:val="24"/>
                <w:lang w:val="kk-KZ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lastRenderedPageBreak/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</w:p>
        </w:tc>
      </w:tr>
      <w:tr w:rsidR="002D2DED" w:rsidRPr="003933EF" w:rsidTr="001F1F5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</w:p>
        </w:tc>
      </w:tr>
      <w:tr w:rsidR="002D2DED" w:rsidRPr="003933EF" w:rsidTr="001F1F5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</w:rPr>
            </w:pPr>
            <w:r w:rsidRPr="003933EF">
              <w:rPr>
                <w:rStyle w:val="s00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jc w:val="center"/>
              <w:rPr>
                <w:szCs w:val="24"/>
                <w:lang w:val="en-US"/>
              </w:rPr>
            </w:pPr>
            <w:r w:rsidRPr="003933EF">
              <w:rPr>
                <w:rStyle w:val="s00"/>
                <w:szCs w:val="24"/>
              </w:rPr>
              <w:t>Неудовлетворительно</w:t>
            </w:r>
          </w:p>
        </w:tc>
      </w:tr>
      <w:tr w:rsidR="002D2DED" w:rsidRPr="003933EF" w:rsidTr="001F1F5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I 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szCs w:val="24"/>
                <w:lang w:val="en-US"/>
              </w:rPr>
              <w:t>Incomplete</w:t>
            </w:r>
            <w:r w:rsidRPr="003933EF">
              <w:rPr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«Дисциплина не завершена»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i/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</w:tc>
      </w:tr>
      <w:tr w:rsidR="002D2DED" w:rsidRPr="003933EF" w:rsidTr="001F1F5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>P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3933EF">
              <w:rPr>
                <w:b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3933EF">
              <w:rPr>
                <w:b/>
                <w:szCs w:val="24"/>
              </w:rPr>
              <w:t>-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«Зачтено»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i/>
                <w:szCs w:val="24"/>
                <w:lang w:val="kk-KZ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D2DED" w:rsidRPr="003933EF" w:rsidTr="001F1F5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NP 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(No </w:t>
            </w:r>
            <w:r w:rsidRPr="003933EF">
              <w:rPr>
                <w:szCs w:val="24"/>
              </w:rPr>
              <w:t>Р</w:t>
            </w:r>
            <w:r w:rsidRPr="003933EF">
              <w:rPr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3933EF">
              <w:rPr>
                <w:b/>
                <w:szCs w:val="24"/>
              </w:rPr>
              <w:t>-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«Не зачтено»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i/>
                <w:szCs w:val="24"/>
                <w:lang w:val="kk-KZ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  <w:r w:rsidRPr="003933EF">
              <w:rPr>
                <w:szCs w:val="24"/>
              </w:rPr>
              <w:t xml:space="preserve"> </w:t>
            </w:r>
          </w:p>
        </w:tc>
      </w:tr>
      <w:tr w:rsidR="002D2DED" w:rsidRPr="003933EF" w:rsidTr="001F1F5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W 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szCs w:val="24"/>
                <w:lang w:val="en-US"/>
              </w:rPr>
              <w:t>Withdrawal</w:t>
            </w:r>
            <w:r w:rsidRPr="003933EF">
              <w:rPr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«Отказ от дисциплины»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i/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</w:tc>
      </w:tr>
      <w:tr w:rsidR="002D2DED" w:rsidRPr="003933EF" w:rsidTr="001F1F5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pacing w:val="-6"/>
                <w:szCs w:val="24"/>
                <w:lang w:val="en-US"/>
              </w:rPr>
            </w:pPr>
            <w:r w:rsidRPr="003933EF">
              <w:rPr>
                <w:spacing w:val="-6"/>
                <w:szCs w:val="24"/>
                <w:lang w:val="en-US"/>
              </w:rPr>
              <w:t xml:space="preserve">AW 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pacing w:val="-6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pacing w:val="-6"/>
                <w:szCs w:val="24"/>
              </w:rPr>
            </w:pPr>
            <w:r w:rsidRPr="003933EF">
              <w:rPr>
                <w:spacing w:val="-6"/>
                <w:szCs w:val="24"/>
              </w:rPr>
              <w:t>Снятие с дисциплины по академическим  причинам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i/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</w:tc>
      </w:tr>
      <w:tr w:rsidR="002D2DED" w:rsidRPr="003933EF" w:rsidTr="001F1F5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 xml:space="preserve">AU 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szCs w:val="24"/>
                <w:lang w:val="en-US"/>
              </w:rPr>
              <w:t>Audit</w:t>
            </w:r>
            <w:r w:rsidRPr="003933EF">
              <w:rPr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«Дисциплина прослушана»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i/>
                <w:szCs w:val="24"/>
              </w:rPr>
            </w:pPr>
            <w:r w:rsidRPr="003933EF">
              <w:rPr>
                <w:szCs w:val="24"/>
              </w:rPr>
              <w:t>(</w:t>
            </w:r>
            <w:r w:rsidRPr="003933EF">
              <w:rPr>
                <w:i/>
                <w:szCs w:val="24"/>
              </w:rPr>
              <w:t xml:space="preserve">не учитывается при вычислении </w:t>
            </w:r>
            <w:r w:rsidRPr="003933EF">
              <w:rPr>
                <w:i/>
                <w:szCs w:val="24"/>
                <w:lang w:val="en-US"/>
              </w:rPr>
              <w:t>GPA</w:t>
            </w:r>
            <w:r w:rsidRPr="003933EF">
              <w:rPr>
                <w:i/>
                <w:szCs w:val="24"/>
              </w:rPr>
              <w:t>)</w:t>
            </w:r>
          </w:p>
        </w:tc>
      </w:tr>
      <w:tr w:rsidR="002D2DED" w:rsidRPr="003933EF" w:rsidTr="001F1F5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3933EF">
              <w:rPr>
                <w:szCs w:val="24"/>
              </w:rPr>
              <w:t>Атт</w:t>
            </w:r>
            <w:proofErr w:type="spellEnd"/>
            <w:r w:rsidRPr="003933EF">
              <w:rPr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30-60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</w:rPr>
              <w:t>Аттестован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2D2DED" w:rsidRPr="003933EF" w:rsidTr="001F1F5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 xml:space="preserve">Не </w:t>
            </w:r>
            <w:proofErr w:type="spellStart"/>
            <w:r w:rsidRPr="003933EF">
              <w:rPr>
                <w:szCs w:val="24"/>
              </w:rPr>
              <w:t>атт</w:t>
            </w:r>
            <w:proofErr w:type="spellEnd"/>
            <w:r w:rsidRPr="003933EF">
              <w:rPr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0-29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3933EF">
              <w:rPr>
                <w:szCs w:val="24"/>
              </w:rPr>
              <w:t>Не аттестован</w:t>
            </w:r>
          </w:p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D2DED" w:rsidRPr="003933EF" w:rsidTr="001F1F5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2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3933EF">
              <w:rPr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D" w:rsidRPr="003933EF" w:rsidRDefault="002D2DED" w:rsidP="001F1F5A">
            <w:pPr>
              <w:pStyle w:val="a8"/>
              <w:jc w:val="center"/>
              <w:rPr>
                <w:sz w:val="24"/>
                <w:lang w:val="en-US"/>
              </w:rPr>
            </w:pPr>
            <w:r w:rsidRPr="003933EF">
              <w:rPr>
                <w:sz w:val="24"/>
              </w:rPr>
              <w:t>Повторное изучение дисциплины</w:t>
            </w:r>
          </w:p>
        </w:tc>
      </w:tr>
    </w:tbl>
    <w:p w:rsidR="002D2DED" w:rsidRPr="003933EF" w:rsidRDefault="002D2DED" w:rsidP="002D2DED">
      <w:pPr>
        <w:rPr>
          <w:bCs/>
          <w:i/>
          <w:iCs/>
          <w:szCs w:val="24"/>
        </w:rPr>
      </w:pPr>
    </w:p>
    <w:p w:rsidR="002D2DED" w:rsidRPr="003933EF" w:rsidRDefault="002D2DED" w:rsidP="002D2DED">
      <w:pPr>
        <w:rPr>
          <w:bCs/>
          <w:i/>
          <w:iCs/>
          <w:szCs w:val="24"/>
        </w:rPr>
      </w:pPr>
      <w:r w:rsidRPr="003933EF">
        <w:rPr>
          <w:bCs/>
          <w:i/>
          <w:iCs/>
          <w:szCs w:val="24"/>
        </w:rPr>
        <w:t>Рассмотрено на заседании кафедры Физики твердого тела и нелинейной физики</w:t>
      </w:r>
    </w:p>
    <w:p w:rsidR="002D2DED" w:rsidRPr="003933EF" w:rsidRDefault="002D2DED" w:rsidP="002D2DED">
      <w:pPr>
        <w:rPr>
          <w:bCs/>
          <w:i/>
          <w:iCs/>
          <w:szCs w:val="24"/>
        </w:rPr>
      </w:pPr>
      <w:r w:rsidRPr="003933EF">
        <w:rPr>
          <w:bCs/>
          <w:i/>
          <w:iCs/>
          <w:szCs w:val="24"/>
        </w:rPr>
        <w:t>протокол №    от «   »          2016  г.</w:t>
      </w:r>
    </w:p>
    <w:p w:rsidR="002D2DED" w:rsidRPr="003933EF" w:rsidRDefault="002D2DED" w:rsidP="002D2DED">
      <w:pPr>
        <w:jc w:val="both"/>
        <w:rPr>
          <w:szCs w:val="24"/>
        </w:rPr>
      </w:pPr>
    </w:p>
    <w:p w:rsidR="002D2DED" w:rsidRPr="003933EF" w:rsidRDefault="002D2DED" w:rsidP="002D2DED">
      <w:pPr>
        <w:ind w:firstLine="360"/>
        <w:jc w:val="both"/>
        <w:rPr>
          <w:szCs w:val="24"/>
        </w:rPr>
      </w:pPr>
    </w:p>
    <w:p w:rsidR="002D2DED" w:rsidRPr="003933EF" w:rsidRDefault="002D2DED" w:rsidP="002D2DED">
      <w:pPr>
        <w:ind w:firstLine="360"/>
        <w:jc w:val="both"/>
        <w:rPr>
          <w:szCs w:val="24"/>
        </w:rPr>
      </w:pPr>
    </w:p>
    <w:p w:rsidR="002D2DED" w:rsidRPr="003933EF" w:rsidRDefault="002D2DED" w:rsidP="002D2DED">
      <w:pPr>
        <w:ind w:firstLine="360"/>
        <w:jc w:val="both"/>
        <w:rPr>
          <w:szCs w:val="24"/>
        </w:rPr>
      </w:pPr>
    </w:p>
    <w:p w:rsidR="002D2DED" w:rsidRPr="003933EF" w:rsidRDefault="002D2DED" w:rsidP="002D2DED">
      <w:pPr>
        <w:rPr>
          <w:szCs w:val="24"/>
        </w:rPr>
      </w:pPr>
    </w:p>
    <w:p w:rsidR="002D2DED" w:rsidRPr="003933EF" w:rsidRDefault="002D2DED" w:rsidP="002D2DED">
      <w:pPr>
        <w:autoSpaceDE w:val="0"/>
        <w:autoSpaceDN w:val="0"/>
        <w:rPr>
          <w:b/>
          <w:szCs w:val="24"/>
        </w:rPr>
      </w:pPr>
      <w:r w:rsidRPr="003933EF">
        <w:rPr>
          <w:b/>
          <w:szCs w:val="24"/>
        </w:rPr>
        <w:t>Зав</w:t>
      </w:r>
      <w:proofErr w:type="gramStart"/>
      <w:r w:rsidRPr="003933EF">
        <w:rPr>
          <w:b/>
          <w:szCs w:val="24"/>
        </w:rPr>
        <w:t>.к</w:t>
      </w:r>
      <w:proofErr w:type="gramEnd"/>
      <w:r w:rsidRPr="003933EF">
        <w:rPr>
          <w:b/>
          <w:szCs w:val="24"/>
        </w:rPr>
        <w:t xml:space="preserve">афедрой                                                                     </w:t>
      </w:r>
      <w:proofErr w:type="spellStart"/>
      <w:r w:rsidRPr="003933EF">
        <w:rPr>
          <w:b/>
          <w:szCs w:val="24"/>
        </w:rPr>
        <w:t>Ярмухамедова</w:t>
      </w:r>
      <w:proofErr w:type="spellEnd"/>
      <w:r w:rsidRPr="003933EF">
        <w:rPr>
          <w:b/>
          <w:szCs w:val="24"/>
        </w:rPr>
        <w:t xml:space="preserve"> Г.Ш.</w:t>
      </w:r>
    </w:p>
    <w:p w:rsidR="002D2DED" w:rsidRPr="003933EF" w:rsidRDefault="002D2DED" w:rsidP="002D2DED">
      <w:pPr>
        <w:autoSpaceDE w:val="0"/>
        <w:autoSpaceDN w:val="0"/>
        <w:spacing w:before="40"/>
        <w:rPr>
          <w:b/>
          <w:szCs w:val="24"/>
        </w:rPr>
      </w:pPr>
    </w:p>
    <w:p w:rsidR="002D2DED" w:rsidRPr="003933EF" w:rsidRDefault="002D2DED" w:rsidP="002D2DED">
      <w:pPr>
        <w:autoSpaceDE w:val="0"/>
        <w:autoSpaceDN w:val="0"/>
        <w:spacing w:before="40"/>
        <w:rPr>
          <w:b/>
          <w:szCs w:val="24"/>
        </w:rPr>
      </w:pPr>
    </w:p>
    <w:p w:rsidR="002D2DED" w:rsidRPr="003933EF" w:rsidRDefault="002D2DED" w:rsidP="002D2DED">
      <w:pPr>
        <w:autoSpaceDE w:val="0"/>
        <w:autoSpaceDN w:val="0"/>
        <w:spacing w:before="40"/>
        <w:rPr>
          <w:b/>
          <w:szCs w:val="24"/>
        </w:rPr>
      </w:pPr>
      <w:r w:rsidRPr="003933EF">
        <w:rPr>
          <w:b/>
          <w:szCs w:val="24"/>
        </w:rPr>
        <w:t xml:space="preserve">Лектор                                                                                       Е.А. </w:t>
      </w:r>
      <w:proofErr w:type="spellStart"/>
      <w:r w:rsidRPr="003933EF">
        <w:rPr>
          <w:b/>
          <w:szCs w:val="24"/>
        </w:rPr>
        <w:t>Сванбаев</w:t>
      </w:r>
      <w:proofErr w:type="spellEnd"/>
      <w:r w:rsidRPr="003933EF">
        <w:rPr>
          <w:b/>
          <w:szCs w:val="24"/>
        </w:rPr>
        <w:t xml:space="preserve"> </w:t>
      </w:r>
    </w:p>
    <w:p w:rsidR="002D2DED" w:rsidRPr="003933EF" w:rsidRDefault="002D2DED" w:rsidP="002D2DED">
      <w:pPr>
        <w:tabs>
          <w:tab w:val="num" w:pos="360"/>
          <w:tab w:val="left" w:pos="6480"/>
          <w:tab w:val="left" w:pos="7560"/>
        </w:tabs>
        <w:ind w:left="360" w:firstLine="360"/>
        <w:jc w:val="both"/>
        <w:rPr>
          <w:szCs w:val="24"/>
        </w:rPr>
      </w:pPr>
    </w:p>
    <w:p w:rsidR="00190DC7" w:rsidRDefault="00190DC7"/>
    <w:sectPr w:rsidR="00190DC7" w:rsidSect="001F1F5A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96A"/>
    <w:multiLevelType w:val="hybridMultilevel"/>
    <w:tmpl w:val="BAC6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6DF1"/>
    <w:multiLevelType w:val="multilevel"/>
    <w:tmpl w:val="99024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AD36722"/>
    <w:multiLevelType w:val="hybridMultilevel"/>
    <w:tmpl w:val="D594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313D8"/>
    <w:multiLevelType w:val="multilevel"/>
    <w:tmpl w:val="0EDEABC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D7F23"/>
    <w:multiLevelType w:val="hybridMultilevel"/>
    <w:tmpl w:val="7FFE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23B8"/>
    <w:multiLevelType w:val="hybridMultilevel"/>
    <w:tmpl w:val="E060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C06A1"/>
    <w:multiLevelType w:val="hybridMultilevel"/>
    <w:tmpl w:val="951262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ED"/>
    <w:rsid w:val="00164C18"/>
    <w:rsid w:val="00190DC7"/>
    <w:rsid w:val="001F1F5A"/>
    <w:rsid w:val="00282347"/>
    <w:rsid w:val="002D2DED"/>
    <w:rsid w:val="00326BCF"/>
    <w:rsid w:val="004C1F39"/>
    <w:rsid w:val="006A42FC"/>
    <w:rsid w:val="00BE019F"/>
    <w:rsid w:val="00CF4AE0"/>
    <w:rsid w:val="00D46CFA"/>
    <w:rsid w:val="00D84F81"/>
    <w:rsid w:val="00F370A1"/>
    <w:rsid w:val="00F70C45"/>
    <w:rsid w:val="00FA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D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2D2D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D2DED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D2DE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D2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2D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2D2DED"/>
    <w:pPr>
      <w:jc w:val="both"/>
    </w:pPr>
  </w:style>
  <w:style w:type="character" w:customStyle="1" w:styleId="a4">
    <w:name w:val="Основной текст Знак"/>
    <w:basedOn w:val="a0"/>
    <w:link w:val="a3"/>
    <w:rsid w:val="002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D2DED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2D2D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2D2D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2D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2D2DED"/>
    <w:rPr>
      <w:color w:val="0000FF"/>
      <w:u w:val="single"/>
    </w:rPr>
  </w:style>
  <w:style w:type="character" w:customStyle="1" w:styleId="s00">
    <w:name w:val="s00"/>
    <w:uiPriority w:val="99"/>
    <w:rsid w:val="002D2DE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8">
    <w:name w:val="Без отступа"/>
    <w:basedOn w:val="a"/>
    <w:uiPriority w:val="99"/>
    <w:rsid w:val="002D2DED"/>
    <w:rPr>
      <w:rFonts w:eastAsia="Calibri"/>
      <w:sz w:val="20"/>
      <w:szCs w:val="24"/>
    </w:rPr>
  </w:style>
  <w:style w:type="paragraph" w:customStyle="1" w:styleId="210">
    <w:name w:val="Основной текст 21"/>
    <w:basedOn w:val="a"/>
    <w:rsid w:val="002D2DED"/>
    <w:pPr>
      <w:widowControl w:val="0"/>
      <w:spacing w:after="120"/>
      <w:ind w:left="283"/>
    </w:pPr>
    <w:rPr>
      <w:sz w:val="20"/>
    </w:rPr>
  </w:style>
  <w:style w:type="character" w:customStyle="1" w:styleId="a9">
    <w:name w:val="Основной текст_"/>
    <w:basedOn w:val="a0"/>
    <w:link w:val="4"/>
    <w:rsid w:val="002D2DED"/>
    <w:rPr>
      <w:spacing w:val="1"/>
      <w:shd w:val="clear" w:color="auto" w:fill="FFFFFF"/>
    </w:rPr>
  </w:style>
  <w:style w:type="paragraph" w:customStyle="1" w:styleId="4">
    <w:name w:val="Основной текст4"/>
    <w:basedOn w:val="a"/>
    <w:link w:val="a9"/>
    <w:rsid w:val="002D2DED"/>
    <w:pPr>
      <w:widowControl w:val="0"/>
      <w:shd w:val="clear" w:color="auto" w:fill="FFFFFF"/>
      <w:spacing w:after="300" w:line="317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F1F5A"/>
  </w:style>
  <w:style w:type="paragraph" w:customStyle="1" w:styleId="Default">
    <w:name w:val="Default"/>
    <w:rsid w:val="00BE0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ilytechinfo.org/infotech/5314-tehnologiyu-besprovodnoy-opticheskoy-svyazi-li-fi-zastavili-rabotat-na-skorosti-10-gigabit-v-sekun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ilytechinfo.org/infotech/5314-tehnologiyu-besprovodnoy-opticheskoy-svyazi-li-fi-zastavili-rabotat-na-skorosti-10-gigabit-v-sekundu.html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8</cp:revision>
  <dcterms:created xsi:type="dcterms:W3CDTF">2016-09-12T16:01:00Z</dcterms:created>
  <dcterms:modified xsi:type="dcterms:W3CDTF">2016-09-12T18:46:00Z</dcterms:modified>
</cp:coreProperties>
</file>